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83365" w14:textId="77777777" w:rsidR="001700C1" w:rsidRPr="00F77790" w:rsidRDefault="001700C1">
      <w:pPr>
        <w:pStyle w:val="Style1"/>
        <w:widowControl/>
        <w:spacing w:line="240" w:lineRule="exact"/>
        <w:ind w:left="3163"/>
        <w:jc w:val="both"/>
        <w:rPr>
          <w:sz w:val="22"/>
          <w:szCs w:val="22"/>
        </w:rPr>
      </w:pPr>
      <w:bookmarkStart w:id="0" w:name="_Hlk521327762"/>
    </w:p>
    <w:p w14:paraId="7778AC70" w14:textId="579BEB74" w:rsidR="001700C1" w:rsidRPr="00F77790" w:rsidRDefault="007C5E83" w:rsidP="001E481E">
      <w:pPr>
        <w:pStyle w:val="Style1"/>
        <w:widowControl/>
        <w:spacing w:before="130" w:line="240" w:lineRule="auto"/>
        <w:jc w:val="center"/>
        <w:rPr>
          <w:rStyle w:val="FontStyle11"/>
          <w:b/>
          <w:sz w:val="32"/>
          <w:szCs w:val="32"/>
          <w:lang w:val="ro-RO" w:eastAsia="ro-RO"/>
        </w:rPr>
      </w:pPr>
      <w:r w:rsidRPr="00F77790">
        <w:rPr>
          <w:rStyle w:val="FontStyle11"/>
          <w:b/>
          <w:sz w:val="32"/>
          <w:szCs w:val="32"/>
          <w:lang w:val="ro-RO" w:eastAsia="ro-RO"/>
        </w:rPr>
        <w:t>ACORD DE PARTENERIAT</w:t>
      </w:r>
    </w:p>
    <w:p w14:paraId="13A49B82" w14:textId="3A3302DE" w:rsidR="001E481E" w:rsidRPr="00F77790" w:rsidRDefault="001E481E" w:rsidP="001E481E">
      <w:pPr>
        <w:pStyle w:val="Style1"/>
        <w:widowControl/>
        <w:spacing w:before="130" w:line="240" w:lineRule="auto"/>
        <w:jc w:val="center"/>
        <w:rPr>
          <w:rStyle w:val="FontStyle11"/>
          <w:b/>
          <w:sz w:val="32"/>
          <w:szCs w:val="32"/>
          <w:lang w:val="ro-RO" w:eastAsia="ro-RO"/>
        </w:rPr>
      </w:pPr>
      <w:r w:rsidRPr="00F77790">
        <w:rPr>
          <w:rStyle w:val="FontStyle11"/>
          <w:b/>
          <w:sz w:val="32"/>
          <w:szCs w:val="32"/>
          <w:lang w:val="ro-RO" w:eastAsia="ro-RO"/>
        </w:rPr>
        <w:t>(model orientativ)</w:t>
      </w:r>
    </w:p>
    <w:p w14:paraId="6B7C438A" w14:textId="77777777" w:rsidR="001700C1" w:rsidRPr="00F77790" w:rsidRDefault="001700C1">
      <w:pPr>
        <w:pStyle w:val="Style1"/>
        <w:widowControl/>
        <w:spacing w:line="240" w:lineRule="exact"/>
        <w:rPr>
          <w:b/>
          <w:sz w:val="22"/>
          <w:szCs w:val="22"/>
        </w:rPr>
      </w:pPr>
    </w:p>
    <w:p w14:paraId="1937F2E8" w14:textId="77777777" w:rsidR="001700C1" w:rsidRPr="00F77790" w:rsidRDefault="001700C1">
      <w:pPr>
        <w:pStyle w:val="Style1"/>
        <w:widowControl/>
        <w:spacing w:line="240" w:lineRule="exact"/>
        <w:rPr>
          <w:sz w:val="22"/>
          <w:szCs w:val="22"/>
        </w:rPr>
      </w:pPr>
    </w:p>
    <w:p w14:paraId="126E65CE" w14:textId="77777777" w:rsidR="001700C1" w:rsidRPr="00F77790" w:rsidRDefault="001700C1">
      <w:pPr>
        <w:pStyle w:val="Style1"/>
        <w:widowControl/>
        <w:spacing w:line="240" w:lineRule="exact"/>
        <w:rPr>
          <w:sz w:val="22"/>
          <w:szCs w:val="22"/>
        </w:rPr>
      </w:pPr>
    </w:p>
    <w:p w14:paraId="30445A2B" w14:textId="77777777" w:rsidR="001700C1" w:rsidRPr="00F77790" w:rsidRDefault="001700C1">
      <w:pPr>
        <w:pStyle w:val="Style1"/>
        <w:widowControl/>
        <w:spacing w:line="240" w:lineRule="exact"/>
        <w:rPr>
          <w:sz w:val="22"/>
          <w:szCs w:val="22"/>
        </w:rPr>
      </w:pPr>
    </w:p>
    <w:p w14:paraId="4943DE4A" w14:textId="5FBCF402" w:rsidR="001700C1" w:rsidRPr="00F77790" w:rsidRDefault="00D35F87" w:rsidP="007C5E83">
      <w:pPr>
        <w:pStyle w:val="Style1"/>
        <w:widowControl/>
        <w:spacing w:before="62" w:line="240" w:lineRule="auto"/>
        <w:jc w:val="both"/>
        <w:rPr>
          <w:rStyle w:val="FontStyle11"/>
          <w:b/>
          <w:lang w:val="ro-RO" w:eastAsia="ro-RO"/>
        </w:rPr>
      </w:pPr>
      <w:r w:rsidRPr="00F77790">
        <w:rPr>
          <w:rStyle w:val="FontStyle11"/>
          <w:b/>
          <w:lang w:val="ro-RO" w:eastAsia="ro-RO"/>
        </w:rPr>
        <w:t>Art. 1. Părţile</w:t>
      </w:r>
    </w:p>
    <w:p w14:paraId="6EE9D3A1" w14:textId="77777777" w:rsidR="007C5E83" w:rsidRPr="00F77790" w:rsidRDefault="007C5E83" w:rsidP="007C5E83">
      <w:pPr>
        <w:pStyle w:val="Style1"/>
        <w:widowControl/>
        <w:spacing w:before="62" w:line="240" w:lineRule="auto"/>
        <w:jc w:val="both"/>
        <w:rPr>
          <w:rStyle w:val="FontStyle11"/>
          <w:b/>
          <w:lang w:val="ro-RO" w:eastAsia="ro-RO"/>
        </w:rPr>
      </w:pPr>
    </w:p>
    <w:p w14:paraId="44F49A02" w14:textId="25F1CA60" w:rsidR="001700C1" w:rsidRPr="00F77790" w:rsidRDefault="00D35F87" w:rsidP="00F77790">
      <w:pPr>
        <w:pStyle w:val="Style3"/>
        <w:widowControl/>
        <w:tabs>
          <w:tab w:val="left" w:pos="2794"/>
          <w:tab w:val="left" w:pos="5597"/>
          <w:tab w:val="left" w:pos="7339"/>
        </w:tabs>
        <w:spacing w:line="276" w:lineRule="auto"/>
        <w:ind w:left="456"/>
        <w:jc w:val="both"/>
        <w:rPr>
          <w:rStyle w:val="FontStyle11"/>
          <w:lang w:val="ro-RO" w:eastAsia="ro-RO"/>
        </w:rPr>
      </w:pPr>
      <w:r w:rsidRPr="00F77790">
        <w:rPr>
          <w:rStyle w:val="FontStyle11"/>
          <w:lang w:val="ro-RO" w:eastAsia="ro-RO"/>
        </w:rPr>
        <w:t>1.1.</w:t>
      </w:r>
      <w:r w:rsidRPr="00F77790">
        <w:rPr>
          <w:rStyle w:val="FontStyle11"/>
          <w:lang w:val="ro-RO" w:eastAsia="ro-RO"/>
        </w:rPr>
        <w:tab/>
      </w:r>
      <w:r w:rsidR="007C5E83" w:rsidRPr="00F77790">
        <w:rPr>
          <w:rStyle w:val="FontStyle11"/>
          <w:lang w:val="ro-RO" w:eastAsia="ro-RO"/>
        </w:rPr>
        <w:t>Comuna___________________</w:t>
      </w:r>
      <w:r w:rsidRPr="00F77790">
        <w:rPr>
          <w:rStyle w:val="FontStyle11"/>
          <w:lang w:val="ro-RO" w:eastAsia="ro-RO"/>
        </w:rPr>
        <w:t>cu sediul în sat</w:t>
      </w:r>
      <w:r w:rsidR="00F77790">
        <w:rPr>
          <w:rStyle w:val="FontStyle11"/>
          <w:lang w:val="ro-RO" w:eastAsia="ro-RO"/>
        </w:rPr>
        <w:t xml:space="preserve">__________, </w:t>
      </w:r>
      <w:r w:rsidRPr="00F77790">
        <w:rPr>
          <w:rStyle w:val="FontStyle11"/>
          <w:lang w:val="ro-RO" w:eastAsia="ro-RO"/>
        </w:rPr>
        <w:t>comuna</w:t>
      </w:r>
      <w:r w:rsidR="00F77790">
        <w:rPr>
          <w:rStyle w:val="FontStyle11"/>
          <w:lang w:val="ro-RO" w:eastAsia="ro-RO"/>
        </w:rPr>
        <w:t>___________________</w:t>
      </w:r>
      <w:r w:rsidR="007C5E83" w:rsidRPr="00F77790">
        <w:rPr>
          <w:rStyle w:val="FontStyle11"/>
          <w:lang w:val="ro-RO" w:eastAsia="ro-RO"/>
        </w:rPr>
        <w:t>,</w:t>
      </w:r>
      <w:r w:rsidRPr="00F77790">
        <w:rPr>
          <w:rStyle w:val="FontStyle11"/>
          <w:lang w:val="ro-RO" w:eastAsia="ro-RO"/>
        </w:rPr>
        <w:t>Judeţul</w:t>
      </w:r>
      <w:r w:rsidR="007C5E83" w:rsidRPr="00F77790">
        <w:rPr>
          <w:rStyle w:val="FontStyle11"/>
          <w:lang w:val="ro-RO" w:eastAsia="ro-RO"/>
        </w:rPr>
        <w:t xml:space="preserve">____________________, </w:t>
      </w:r>
      <w:r w:rsidRPr="00F77790">
        <w:rPr>
          <w:rStyle w:val="FontStyle11"/>
          <w:lang w:val="ro-RO" w:eastAsia="ro-RO"/>
        </w:rPr>
        <w:t>tel/fax</w:t>
      </w:r>
      <w:r w:rsidR="007C5E83" w:rsidRPr="00F77790">
        <w:rPr>
          <w:rStyle w:val="FontStyle11"/>
          <w:lang w:val="ro-RO" w:eastAsia="ro-RO"/>
        </w:rPr>
        <w:t>______________</w:t>
      </w:r>
      <w:r w:rsidRPr="00F77790">
        <w:rPr>
          <w:rStyle w:val="FontStyle11"/>
          <w:lang w:val="ro-RO" w:eastAsia="ro-RO"/>
        </w:rPr>
        <w:t>, cod fiscal</w:t>
      </w:r>
      <w:r w:rsidR="007C5E83" w:rsidRPr="00F77790">
        <w:rPr>
          <w:rStyle w:val="FontStyle11"/>
          <w:lang w:val="ro-RO" w:eastAsia="ro-RO"/>
        </w:rPr>
        <w:t>____________</w:t>
      </w:r>
      <w:r w:rsidRPr="00F77790">
        <w:rPr>
          <w:rStyle w:val="FontStyle11"/>
          <w:lang w:val="ro-RO" w:eastAsia="ro-RO"/>
        </w:rPr>
        <w:t>, reprezentată legal prin</w:t>
      </w:r>
      <w:r w:rsidR="007C5E83" w:rsidRPr="00F77790">
        <w:rPr>
          <w:rStyle w:val="FontStyle11"/>
          <w:lang w:val="ro-RO" w:eastAsia="ro-RO"/>
        </w:rPr>
        <w:t>_____________________,</w:t>
      </w:r>
      <w:r w:rsidRPr="00F77790">
        <w:rPr>
          <w:rStyle w:val="FontStyle11"/>
          <w:lang w:val="ro-RO" w:eastAsia="ro-RO"/>
        </w:rPr>
        <w:t>în calitate de partener principal</w:t>
      </w:r>
    </w:p>
    <w:p w14:paraId="4BB86F17" w14:textId="77777777" w:rsidR="007C5E83" w:rsidRPr="00F77790" w:rsidRDefault="007C5E83" w:rsidP="007C5E83">
      <w:pPr>
        <w:pStyle w:val="Style1"/>
        <w:widowControl/>
        <w:spacing w:line="259" w:lineRule="exact"/>
        <w:jc w:val="both"/>
        <w:rPr>
          <w:rStyle w:val="FontStyle11"/>
          <w:lang w:val="ro-RO" w:eastAsia="ro-RO"/>
        </w:rPr>
      </w:pPr>
    </w:p>
    <w:p w14:paraId="76C50A8D" w14:textId="31EF7DC3" w:rsidR="001700C1" w:rsidRPr="00F77790" w:rsidRDefault="00D35F87" w:rsidP="007C5E83">
      <w:pPr>
        <w:pStyle w:val="Style1"/>
        <w:widowControl/>
        <w:spacing w:line="259" w:lineRule="exact"/>
        <w:jc w:val="both"/>
        <w:rPr>
          <w:rStyle w:val="FontStyle11"/>
          <w:lang w:val="ro-RO" w:eastAsia="ro-RO"/>
        </w:rPr>
      </w:pPr>
      <w:r w:rsidRPr="00F77790">
        <w:rPr>
          <w:rStyle w:val="FontStyle11"/>
          <w:lang w:val="ro-RO" w:eastAsia="ro-RO"/>
        </w:rPr>
        <w:t>şi</w:t>
      </w:r>
    </w:p>
    <w:p w14:paraId="4B99A0DC" w14:textId="77777777" w:rsidR="007C5E83" w:rsidRPr="00F77790" w:rsidRDefault="007C5E83" w:rsidP="007C5E83">
      <w:pPr>
        <w:pStyle w:val="Style3"/>
        <w:widowControl/>
        <w:tabs>
          <w:tab w:val="left" w:pos="4646"/>
          <w:tab w:val="left" w:pos="6826"/>
        </w:tabs>
        <w:spacing w:line="240" w:lineRule="auto"/>
        <w:ind w:firstLine="0"/>
        <w:jc w:val="both"/>
        <w:rPr>
          <w:rStyle w:val="FontStyle11"/>
          <w:lang w:val="ro-RO" w:eastAsia="ro-RO"/>
        </w:rPr>
      </w:pPr>
    </w:p>
    <w:p w14:paraId="45FF4863" w14:textId="63CDA748" w:rsidR="001700C1" w:rsidRPr="00F77790" w:rsidRDefault="00D35F87" w:rsidP="007C5E83">
      <w:pPr>
        <w:pStyle w:val="Style3"/>
        <w:widowControl/>
        <w:tabs>
          <w:tab w:val="left" w:pos="4646"/>
          <w:tab w:val="left" w:pos="6826"/>
        </w:tabs>
        <w:spacing w:line="240" w:lineRule="auto"/>
        <w:ind w:firstLine="0"/>
        <w:jc w:val="both"/>
        <w:rPr>
          <w:rStyle w:val="FontStyle11"/>
          <w:lang w:val="ro-RO" w:eastAsia="ro-RO"/>
        </w:rPr>
      </w:pPr>
      <w:r w:rsidRPr="00F77790">
        <w:rPr>
          <w:rStyle w:val="FontStyle11"/>
          <w:lang w:val="ro-RO" w:eastAsia="ro-RO"/>
        </w:rPr>
        <w:t>1.2.</w:t>
      </w:r>
      <w:r w:rsidR="007C5E83" w:rsidRPr="00F77790">
        <w:rPr>
          <w:rStyle w:val="FontStyle11"/>
          <w:lang w:val="ro-RO" w:eastAsia="ro-RO"/>
        </w:rPr>
        <w:t>_______________________________</w:t>
      </w:r>
      <w:r w:rsidRPr="00F77790">
        <w:rPr>
          <w:rStyle w:val="FontStyle11"/>
          <w:lang w:val="ro-RO" w:eastAsia="ro-RO"/>
        </w:rPr>
        <w:tab/>
      </w:r>
      <w:r w:rsidR="007C5E83" w:rsidRPr="00F77790">
        <w:rPr>
          <w:rStyle w:val="FontStyle11"/>
          <w:lang w:val="ro-RO" w:eastAsia="ro-RO"/>
        </w:rPr>
        <w:t>c</w:t>
      </w:r>
      <w:r w:rsidRPr="00F77790">
        <w:rPr>
          <w:rStyle w:val="FontStyle11"/>
          <w:lang w:val="ro-RO" w:eastAsia="ro-RO"/>
        </w:rPr>
        <w:t>u sediul în</w:t>
      </w:r>
      <w:r w:rsidRPr="00F77790">
        <w:rPr>
          <w:rStyle w:val="FontStyle11"/>
          <w:lang w:val="ro-RO" w:eastAsia="ro-RO"/>
        </w:rPr>
        <w:tab/>
      </w:r>
      <w:r w:rsidR="007C5E83" w:rsidRPr="00F77790">
        <w:rPr>
          <w:rStyle w:val="FontStyle11"/>
          <w:lang w:val="ro-RO" w:eastAsia="ro-RO"/>
        </w:rPr>
        <w:t>_______________,</w:t>
      </w:r>
      <w:r w:rsidRPr="00F77790">
        <w:rPr>
          <w:rStyle w:val="FontStyle11"/>
          <w:lang w:val="ro-RO" w:eastAsia="ro-RO"/>
        </w:rPr>
        <w:t xml:space="preserve"> reprezentată legal prin</w:t>
      </w:r>
      <w:r w:rsidR="007C5E83" w:rsidRPr="00F77790">
        <w:rPr>
          <w:rStyle w:val="FontStyle11"/>
          <w:lang w:val="ro-RO" w:eastAsia="ro-RO"/>
        </w:rPr>
        <w:t>__________________________,</w:t>
      </w:r>
      <w:r w:rsidRPr="00F77790">
        <w:rPr>
          <w:rStyle w:val="FontStyle11"/>
          <w:lang w:val="ro-RO" w:eastAsia="ro-RO"/>
        </w:rPr>
        <w:t>în calitate</w:t>
      </w:r>
      <w:r w:rsidR="007C5E83" w:rsidRPr="00F77790">
        <w:rPr>
          <w:rStyle w:val="FontStyle11"/>
          <w:lang w:val="ro-RO" w:eastAsia="ro-RO"/>
        </w:rPr>
        <w:t xml:space="preserve"> </w:t>
      </w:r>
      <w:r w:rsidRPr="00F77790">
        <w:rPr>
          <w:rStyle w:val="FontStyle11"/>
          <w:lang w:val="ro-RO" w:eastAsia="ro-RO"/>
        </w:rPr>
        <w:t>de partener secundar</w:t>
      </w:r>
      <w:r w:rsidR="007C5E83" w:rsidRPr="00F77790">
        <w:rPr>
          <w:rStyle w:val="FontStyle11"/>
          <w:lang w:val="ro-RO" w:eastAsia="ro-RO"/>
        </w:rPr>
        <w:t>____________________________________</w:t>
      </w:r>
    </w:p>
    <w:p w14:paraId="6D88DA59" w14:textId="77777777" w:rsidR="001700C1" w:rsidRPr="00F77790" w:rsidRDefault="001700C1">
      <w:pPr>
        <w:pStyle w:val="Style1"/>
        <w:widowControl/>
        <w:spacing w:line="240" w:lineRule="exact"/>
        <w:rPr>
          <w:sz w:val="22"/>
          <w:szCs w:val="22"/>
        </w:rPr>
      </w:pPr>
    </w:p>
    <w:p w14:paraId="362D871D" w14:textId="77777777" w:rsidR="001700C1" w:rsidRPr="00F77790" w:rsidRDefault="00D35F87">
      <w:pPr>
        <w:pStyle w:val="Style1"/>
        <w:widowControl/>
        <w:spacing w:before="14" w:line="240" w:lineRule="auto"/>
        <w:rPr>
          <w:rStyle w:val="FontStyle11"/>
          <w:lang w:val="ro-RO" w:eastAsia="ro-RO"/>
        </w:rPr>
      </w:pPr>
      <w:r w:rsidRPr="00F77790">
        <w:rPr>
          <w:rStyle w:val="FontStyle11"/>
          <w:lang w:val="ro-RO" w:eastAsia="ro-RO"/>
        </w:rPr>
        <w:t>au convenit următoarele:</w:t>
      </w:r>
    </w:p>
    <w:p w14:paraId="0BA523E7" w14:textId="77777777" w:rsidR="001700C1" w:rsidRPr="00F77790" w:rsidRDefault="001700C1">
      <w:pPr>
        <w:pStyle w:val="Style1"/>
        <w:widowControl/>
        <w:spacing w:line="240" w:lineRule="exact"/>
        <w:rPr>
          <w:sz w:val="22"/>
          <w:szCs w:val="22"/>
        </w:rPr>
      </w:pPr>
    </w:p>
    <w:p w14:paraId="595F0984" w14:textId="64FE22CE" w:rsidR="001700C1" w:rsidRPr="00F77790" w:rsidRDefault="00D35F87">
      <w:pPr>
        <w:pStyle w:val="Style1"/>
        <w:widowControl/>
        <w:spacing w:before="10" w:line="250" w:lineRule="exact"/>
        <w:rPr>
          <w:rStyle w:val="FontStyle11"/>
          <w:b/>
          <w:lang w:val="ro-RO" w:eastAsia="ro-RO"/>
        </w:rPr>
      </w:pPr>
      <w:r w:rsidRPr="00F77790">
        <w:rPr>
          <w:rStyle w:val="FontStyle11"/>
          <w:b/>
          <w:lang w:val="ro-RO" w:eastAsia="ro-RO"/>
        </w:rPr>
        <w:t xml:space="preserve">Art. 2. Scopul </w:t>
      </w:r>
      <w:r w:rsidR="001E481E" w:rsidRPr="00F77790">
        <w:rPr>
          <w:rStyle w:val="FontStyle11"/>
          <w:b/>
          <w:lang w:val="ro-RO" w:eastAsia="ro-RO"/>
        </w:rPr>
        <w:t xml:space="preserve">acordului </w:t>
      </w:r>
      <w:r w:rsidRPr="00F77790">
        <w:rPr>
          <w:rStyle w:val="FontStyle11"/>
          <w:b/>
          <w:lang w:val="ro-RO" w:eastAsia="ro-RO"/>
        </w:rPr>
        <w:t xml:space="preserve">de </w:t>
      </w:r>
      <w:r w:rsidR="001E481E" w:rsidRPr="00F77790">
        <w:rPr>
          <w:rStyle w:val="FontStyle11"/>
          <w:b/>
          <w:lang w:val="ro-RO" w:eastAsia="ro-RO"/>
        </w:rPr>
        <w:t>p</w:t>
      </w:r>
      <w:r w:rsidRPr="00F77790">
        <w:rPr>
          <w:rStyle w:val="FontStyle11"/>
          <w:b/>
          <w:lang w:val="ro-RO" w:eastAsia="ro-RO"/>
        </w:rPr>
        <w:t>arteneriat</w:t>
      </w:r>
    </w:p>
    <w:p w14:paraId="2DFCFA6D" w14:textId="73CC9F08" w:rsidR="001700C1" w:rsidRPr="00F77790" w:rsidRDefault="00D35F87">
      <w:pPr>
        <w:pStyle w:val="Style5"/>
        <w:widowControl/>
        <w:tabs>
          <w:tab w:val="left" w:pos="2832"/>
        </w:tabs>
        <w:jc w:val="both"/>
        <w:rPr>
          <w:rStyle w:val="FontStyle11"/>
          <w:lang w:val="ro-RO" w:eastAsia="ro-RO"/>
        </w:rPr>
      </w:pPr>
      <w:r w:rsidRPr="00F77790">
        <w:rPr>
          <w:rStyle w:val="FontStyle11"/>
          <w:lang w:val="ro-RO" w:eastAsia="ro-RO"/>
        </w:rPr>
        <w:t xml:space="preserve">Prin semnarea prezentului </w:t>
      </w:r>
      <w:r w:rsidR="007C5E83" w:rsidRPr="00F77790">
        <w:rPr>
          <w:rStyle w:val="FontStyle11"/>
          <w:lang w:val="ro-RO" w:eastAsia="ro-RO"/>
        </w:rPr>
        <w:t xml:space="preserve">acord </w:t>
      </w:r>
      <w:r w:rsidRPr="00F77790">
        <w:rPr>
          <w:rStyle w:val="FontStyle11"/>
          <w:lang w:val="ro-RO" w:eastAsia="ro-RO"/>
        </w:rPr>
        <w:t>de parteneriat, părţile isi exprima acordul de</w:t>
      </w:r>
      <w:r w:rsidRPr="00F77790">
        <w:rPr>
          <w:rStyle w:val="FontStyle11"/>
          <w:lang w:val="ro-RO" w:eastAsia="ro-RO"/>
        </w:rPr>
        <w:br/>
        <w:t>colaborare in vederea implementării componentei sociale a proiectului ce urmează a fi</w:t>
      </w:r>
      <w:r w:rsidRPr="00F77790">
        <w:rPr>
          <w:rStyle w:val="FontStyle11"/>
          <w:lang w:val="ro-RO" w:eastAsia="ro-RO"/>
        </w:rPr>
        <w:br/>
        <w:t>finanţat în cadrul PNDR 2014 - 2020, Axa 4 LEADER</w:t>
      </w:r>
      <w:r w:rsidR="007C5E83" w:rsidRPr="00F77790">
        <w:rPr>
          <w:rStyle w:val="FontStyle11"/>
          <w:lang w:val="ro-RO" w:eastAsia="ro-RO"/>
        </w:rPr>
        <w:t xml:space="preserve">, SDL GAL CONFLUENTE MOLDAVE, </w:t>
      </w:r>
      <w:r w:rsidR="00FE7ACA">
        <w:rPr>
          <w:rStyle w:val="FontStyle11"/>
          <w:lang w:val="ro-RO" w:eastAsia="ro-RO"/>
        </w:rPr>
        <w:t xml:space="preserve">Masura 6/6B, </w:t>
      </w:r>
      <w:r w:rsidRPr="00F77790">
        <w:rPr>
          <w:rStyle w:val="FontStyle11"/>
          <w:lang w:val="ro-RO" w:eastAsia="ro-RO"/>
        </w:rPr>
        <w:t>intitulat</w:t>
      </w:r>
      <w:r w:rsidR="007C5E83" w:rsidRPr="00F77790">
        <w:rPr>
          <w:rStyle w:val="FontStyle11"/>
          <w:lang w:val="ro-RO" w:eastAsia="ro-RO"/>
        </w:rPr>
        <w:t>______________________________________________________</w:t>
      </w:r>
    </w:p>
    <w:p w14:paraId="2C4F009E" w14:textId="77777777" w:rsidR="001700C1" w:rsidRPr="00F77790" w:rsidRDefault="001700C1">
      <w:pPr>
        <w:pStyle w:val="Style1"/>
        <w:widowControl/>
        <w:spacing w:line="240" w:lineRule="exact"/>
        <w:rPr>
          <w:sz w:val="22"/>
          <w:szCs w:val="22"/>
        </w:rPr>
      </w:pPr>
    </w:p>
    <w:p w14:paraId="6DD76AB0" w14:textId="77777777" w:rsidR="001700C1" w:rsidRPr="00570AD2" w:rsidRDefault="00D35F87">
      <w:pPr>
        <w:pStyle w:val="Style1"/>
        <w:widowControl/>
        <w:spacing w:before="14" w:line="245" w:lineRule="exact"/>
        <w:rPr>
          <w:rStyle w:val="FontStyle11"/>
          <w:b/>
          <w:lang w:val="ro-RO" w:eastAsia="ro-RO"/>
        </w:rPr>
      </w:pPr>
      <w:r w:rsidRPr="00570AD2">
        <w:rPr>
          <w:rStyle w:val="FontStyle11"/>
          <w:b/>
          <w:lang w:val="ro-RO" w:eastAsia="ro-RO"/>
        </w:rPr>
        <w:t>Art 3. Obiectul</w:t>
      </w:r>
    </w:p>
    <w:p w14:paraId="3A5B97A7" w14:textId="66D5AF71" w:rsidR="00570AD2" w:rsidRPr="00570AD2" w:rsidRDefault="00D35F87" w:rsidP="00570AD2">
      <w:pPr>
        <w:jc w:val="both"/>
        <w:rPr>
          <w:rStyle w:val="FontStyle11"/>
          <w:b/>
          <w:i/>
          <w:spacing w:val="30"/>
          <w:lang w:val="ro-RO" w:eastAsia="ro-RO"/>
        </w:rPr>
      </w:pPr>
      <w:r w:rsidRPr="00570AD2">
        <w:rPr>
          <w:rStyle w:val="FontStyle11"/>
          <w:lang w:val="ro-RO" w:eastAsia="ro-RO"/>
        </w:rPr>
        <w:t>Obiectul acestui parteneriat il reprezintă stabilirea modului de implementare si derulare a activităţii privind componenta sociala a proiectului ce va decurge din</w:t>
      </w:r>
      <w:r w:rsidR="00FE7ACA" w:rsidRPr="00570AD2">
        <w:rPr>
          <w:rStyle w:val="FontStyle11"/>
          <w:lang w:val="ro-RO" w:eastAsia="ro-RO"/>
        </w:rPr>
        <w:t xml:space="preserve"> </w:t>
      </w:r>
      <w:r w:rsidRPr="00570AD2">
        <w:rPr>
          <w:rStyle w:val="FontStyle11"/>
          <w:lang w:val="ro-RO" w:eastAsia="ro-RO"/>
        </w:rPr>
        <w:t xml:space="preserve">contractul de finanţare, </w:t>
      </w:r>
      <w:r w:rsidR="007C5E83" w:rsidRPr="00570AD2">
        <w:rPr>
          <w:rStyle w:val="FontStyle11"/>
          <w:lang w:val="ro-RO" w:eastAsia="ro-RO"/>
        </w:rPr>
        <w:t>aferent proiectului</w:t>
      </w:r>
      <w:r w:rsidRPr="00570AD2">
        <w:rPr>
          <w:rStyle w:val="FontStyle11"/>
          <w:lang w:val="ro-RO" w:eastAsia="ro-RO"/>
        </w:rPr>
        <w:t xml:space="preserve"> ce</w:t>
      </w:r>
      <w:r w:rsidR="007C5E83" w:rsidRPr="00570AD2">
        <w:rPr>
          <w:rStyle w:val="FontStyle11"/>
          <w:lang w:val="ro-RO" w:eastAsia="ro-RO"/>
        </w:rPr>
        <w:t xml:space="preserve"> </w:t>
      </w:r>
      <w:r w:rsidRPr="00570AD2">
        <w:rPr>
          <w:rStyle w:val="FontStyle11"/>
          <w:lang w:val="ro-RO" w:eastAsia="ro-RO"/>
        </w:rPr>
        <w:t xml:space="preserve">urmează a fi depus pentru finanţare în cadrul PNDR 2014 - 2020, </w:t>
      </w:r>
      <w:r w:rsidR="007C5E83" w:rsidRPr="00570AD2">
        <w:rPr>
          <w:rStyle w:val="FontStyle11"/>
          <w:lang w:val="ro-RO" w:eastAsia="ro-RO"/>
        </w:rPr>
        <w:t xml:space="preserve">Axa 4 LEADER, SDL GAL CONFLUENTE MOLDAVE, </w:t>
      </w:r>
      <w:r w:rsidRPr="00570AD2">
        <w:rPr>
          <w:rStyle w:val="FontStyle11"/>
          <w:lang w:val="ro-RO" w:eastAsia="ro-RO"/>
        </w:rPr>
        <w:t xml:space="preserve">Măsura </w:t>
      </w:r>
      <w:r w:rsidR="007C5E83" w:rsidRPr="00570AD2">
        <w:rPr>
          <w:rStyle w:val="FontStyle11"/>
          <w:spacing w:val="30"/>
          <w:lang w:val="ro-RO" w:eastAsia="ro-RO"/>
        </w:rPr>
        <w:t>6</w:t>
      </w:r>
      <w:r w:rsidR="00570AD2" w:rsidRPr="00570AD2">
        <w:rPr>
          <w:rStyle w:val="FontStyle11"/>
          <w:spacing w:val="30"/>
          <w:lang w:val="ro-RO" w:eastAsia="ro-RO"/>
        </w:rPr>
        <w:t>/</w:t>
      </w:r>
      <w:r w:rsidR="007C5E83" w:rsidRPr="00570AD2">
        <w:rPr>
          <w:rStyle w:val="FontStyle11"/>
          <w:spacing w:val="30"/>
          <w:lang w:val="ro-RO" w:eastAsia="ro-RO"/>
        </w:rPr>
        <w:t>6B</w:t>
      </w:r>
      <w:r w:rsidR="00570AD2" w:rsidRPr="00570AD2">
        <w:rPr>
          <w:rStyle w:val="FontStyle11"/>
          <w:spacing w:val="30"/>
          <w:lang w:val="ro-RO" w:eastAsia="ro-RO"/>
        </w:rPr>
        <w:t xml:space="preserve"> </w:t>
      </w:r>
      <w:r w:rsidR="00570AD2" w:rsidRPr="00570AD2">
        <w:rPr>
          <w:rStyle w:val="FontStyle11"/>
          <w:b/>
          <w:i/>
          <w:spacing w:val="30"/>
          <w:lang w:val="ro-RO" w:eastAsia="ro-RO"/>
        </w:rPr>
        <w:t>„INVESTIȚII IN INFRASTRUCTURA SOCIALĂ PENTRU GRUPURI VULNERABILE DIN GAL CONFLUENȚE MOLDAVE”</w:t>
      </w:r>
    </w:p>
    <w:p w14:paraId="47C10A7C" w14:textId="0F834786" w:rsidR="001700C1" w:rsidRPr="00570AD2" w:rsidRDefault="001700C1" w:rsidP="00FE7ACA">
      <w:pPr>
        <w:pStyle w:val="Style2"/>
        <w:widowControl/>
        <w:spacing w:line="245" w:lineRule="exact"/>
        <w:rPr>
          <w:rStyle w:val="FontStyle11"/>
          <w:lang w:val="ro-RO" w:eastAsia="ro-RO"/>
        </w:rPr>
      </w:pPr>
    </w:p>
    <w:p w14:paraId="53BC04AC" w14:textId="77777777" w:rsidR="001700C1" w:rsidRPr="00570AD2" w:rsidRDefault="001700C1">
      <w:pPr>
        <w:pStyle w:val="Style1"/>
        <w:widowControl/>
        <w:spacing w:line="240" w:lineRule="exact"/>
        <w:rPr>
          <w:sz w:val="22"/>
          <w:szCs w:val="22"/>
        </w:rPr>
      </w:pPr>
      <w:bookmarkStart w:id="1" w:name="_GoBack"/>
      <w:bookmarkEnd w:id="1"/>
    </w:p>
    <w:p w14:paraId="6F0C1B37" w14:textId="77777777" w:rsidR="001700C1" w:rsidRPr="00F77790" w:rsidRDefault="00D35F87">
      <w:pPr>
        <w:pStyle w:val="Style1"/>
        <w:widowControl/>
        <w:spacing w:before="5"/>
        <w:rPr>
          <w:rStyle w:val="FontStyle11"/>
          <w:b/>
          <w:lang w:val="ro-RO" w:eastAsia="ro-RO"/>
        </w:rPr>
      </w:pPr>
      <w:r w:rsidRPr="00F77790">
        <w:rPr>
          <w:rStyle w:val="FontStyle11"/>
          <w:b/>
          <w:lang w:val="ro-RO" w:eastAsia="ro-RO"/>
        </w:rPr>
        <w:t>Art. 4. Principiile de buna practica ale parteneriatului</w:t>
      </w:r>
    </w:p>
    <w:p w14:paraId="3E7CF9ED" w14:textId="00837705" w:rsidR="001700C1" w:rsidRPr="00F77790" w:rsidRDefault="00D35F87" w:rsidP="006A0C75">
      <w:pPr>
        <w:pStyle w:val="Style4"/>
        <w:widowControl/>
        <w:numPr>
          <w:ilvl w:val="0"/>
          <w:numId w:val="1"/>
        </w:numPr>
        <w:tabs>
          <w:tab w:val="left" w:pos="379"/>
          <w:tab w:val="left" w:pos="5861"/>
        </w:tabs>
        <w:rPr>
          <w:rStyle w:val="FontStyle11"/>
          <w:lang w:val="ro-RO" w:eastAsia="ro-RO"/>
        </w:rPr>
      </w:pPr>
      <w:r w:rsidRPr="00F77790">
        <w:rPr>
          <w:rStyle w:val="FontStyle11"/>
          <w:lang w:val="ro-RO" w:eastAsia="ro-RO"/>
        </w:rPr>
        <w:t>Partenerii trebuie sa contribuie la realizarea funcţionarii activităţii sociale din cadrul obiectivului</w:t>
      </w:r>
      <w:r w:rsidR="007C5E83" w:rsidRPr="00F77790">
        <w:rPr>
          <w:rStyle w:val="FontStyle11"/>
          <w:lang w:val="ro-RO" w:eastAsia="ro-RO"/>
        </w:rPr>
        <w:t xml:space="preserve"> </w:t>
      </w:r>
      <w:r w:rsidRPr="00F77790">
        <w:rPr>
          <w:rStyle w:val="FontStyle11"/>
          <w:lang w:val="ro-RO" w:eastAsia="ro-RO"/>
        </w:rPr>
        <w:t xml:space="preserve">si sa isi asume rolul lor in cadrul proiectului, asa cum este definit in cadrul acestui </w:t>
      </w:r>
      <w:r w:rsidR="00E76915">
        <w:rPr>
          <w:rStyle w:val="FontStyle11"/>
          <w:lang w:val="ro-RO" w:eastAsia="ro-RO"/>
        </w:rPr>
        <w:t>acord de parteneriat</w:t>
      </w:r>
      <w:r w:rsidRPr="00F77790">
        <w:rPr>
          <w:rStyle w:val="FontStyle11"/>
          <w:lang w:val="ro-RO" w:eastAsia="ro-RO"/>
        </w:rPr>
        <w:t>.</w:t>
      </w:r>
    </w:p>
    <w:p w14:paraId="5B8CD722" w14:textId="44EB0B4A" w:rsidR="001700C1" w:rsidRPr="00F77790" w:rsidRDefault="00D35F87" w:rsidP="006A0C75">
      <w:pPr>
        <w:pStyle w:val="Style4"/>
        <w:widowControl/>
        <w:numPr>
          <w:ilvl w:val="0"/>
          <w:numId w:val="1"/>
        </w:numPr>
        <w:tabs>
          <w:tab w:val="left" w:pos="379"/>
        </w:tabs>
        <w:rPr>
          <w:rStyle w:val="FontStyle11"/>
          <w:lang w:val="ro-RO" w:eastAsia="ro-RO"/>
        </w:rPr>
      </w:pPr>
      <w:r w:rsidRPr="00F77790">
        <w:rPr>
          <w:rStyle w:val="FontStyle11"/>
          <w:lang w:val="ro-RO" w:eastAsia="ro-RO"/>
        </w:rPr>
        <w:t xml:space="preserve">Părţile trebuie sa se consulte in mod regulat si sa se informeze asupra tuturor aspectelor privind activitatea ce face obiectul </w:t>
      </w:r>
      <w:r w:rsidR="003D46B4">
        <w:rPr>
          <w:rStyle w:val="FontStyle11"/>
          <w:lang w:val="ro-RO" w:eastAsia="ro-RO"/>
        </w:rPr>
        <w:t xml:space="preserve">acordului </w:t>
      </w:r>
      <w:r w:rsidRPr="00F77790">
        <w:rPr>
          <w:rStyle w:val="FontStyle11"/>
          <w:lang w:val="ro-RO" w:eastAsia="ro-RO"/>
        </w:rPr>
        <w:t>de parteneriat.</w:t>
      </w:r>
    </w:p>
    <w:p w14:paraId="45260B9E" w14:textId="77777777" w:rsidR="001700C1" w:rsidRPr="00F77790" w:rsidRDefault="00D35F87" w:rsidP="006A0C75">
      <w:pPr>
        <w:pStyle w:val="Style4"/>
        <w:widowControl/>
        <w:numPr>
          <w:ilvl w:val="0"/>
          <w:numId w:val="1"/>
        </w:numPr>
        <w:tabs>
          <w:tab w:val="left" w:pos="379"/>
        </w:tabs>
        <w:rPr>
          <w:rStyle w:val="FontStyle11"/>
          <w:lang w:val="ro-RO" w:eastAsia="ro-RO"/>
        </w:rPr>
      </w:pPr>
      <w:r w:rsidRPr="00F77790">
        <w:rPr>
          <w:rStyle w:val="FontStyle11"/>
          <w:lang w:val="ro-RO" w:eastAsia="ro-RO"/>
        </w:rPr>
        <w:t>Partenerii trebuie sa desfăşoare activităţile cu respectarea standardelor profesionale si de etica cele mai inalte, respectiv cu maximum de profesionalism, eficienţă şi vigilenţă, în conformitate cu cele mai bune practici în domeniul vizat.</w:t>
      </w:r>
    </w:p>
    <w:p w14:paraId="5F988530" w14:textId="77777777" w:rsidR="001700C1" w:rsidRPr="00F77790" w:rsidRDefault="001700C1">
      <w:pPr>
        <w:pStyle w:val="Style1"/>
        <w:widowControl/>
        <w:spacing w:line="240" w:lineRule="exact"/>
        <w:rPr>
          <w:sz w:val="22"/>
          <w:szCs w:val="22"/>
        </w:rPr>
      </w:pPr>
    </w:p>
    <w:p w14:paraId="793A65A4" w14:textId="5FCE8241" w:rsidR="001700C1" w:rsidRPr="00F77790" w:rsidRDefault="00D35F87" w:rsidP="00570AD2">
      <w:pPr>
        <w:pStyle w:val="Style1"/>
        <w:widowControl/>
        <w:spacing w:before="10"/>
        <w:jc w:val="both"/>
        <w:rPr>
          <w:rStyle w:val="FontStyle11"/>
          <w:b/>
          <w:lang w:val="ro-RO" w:eastAsia="ro-RO"/>
        </w:rPr>
      </w:pPr>
      <w:r w:rsidRPr="00F77790">
        <w:rPr>
          <w:rStyle w:val="FontStyle11"/>
          <w:b/>
          <w:lang w:val="ro-RO" w:eastAsia="ro-RO"/>
        </w:rPr>
        <w:t xml:space="preserve">Art. </w:t>
      </w:r>
      <w:r w:rsidR="007C5E83" w:rsidRPr="00F77790">
        <w:rPr>
          <w:rStyle w:val="FontStyle11"/>
          <w:b/>
          <w:lang w:val="ro-RO" w:eastAsia="ro-RO"/>
        </w:rPr>
        <w:t>5</w:t>
      </w:r>
      <w:r w:rsidRPr="00F77790">
        <w:rPr>
          <w:rStyle w:val="FontStyle11"/>
          <w:b/>
          <w:lang w:val="ro-RO" w:eastAsia="ro-RO"/>
        </w:rPr>
        <w:t xml:space="preserve">. Durata </w:t>
      </w:r>
      <w:r w:rsidR="00E76915">
        <w:rPr>
          <w:rStyle w:val="FontStyle11"/>
          <w:b/>
          <w:lang w:val="ro-RO" w:eastAsia="ro-RO"/>
        </w:rPr>
        <w:t>acordului</w:t>
      </w:r>
    </w:p>
    <w:p w14:paraId="780A7B11" w14:textId="345A1711" w:rsidR="001E481E" w:rsidRPr="00F77790" w:rsidRDefault="00D35F87" w:rsidP="00570AD2">
      <w:pPr>
        <w:pStyle w:val="Style1"/>
        <w:widowControl/>
        <w:jc w:val="both"/>
        <w:rPr>
          <w:rStyle w:val="FontStyle11"/>
          <w:lang w:val="ro-RO" w:eastAsia="ro-RO"/>
        </w:rPr>
      </w:pPr>
      <w:r w:rsidRPr="00F77790">
        <w:rPr>
          <w:rStyle w:val="FontStyle11"/>
          <w:lang w:val="ro-RO" w:eastAsia="ro-RO"/>
        </w:rPr>
        <w:t xml:space="preserve">5.1 </w:t>
      </w:r>
      <w:r w:rsidR="003D46B4">
        <w:rPr>
          <w:rStyle w:val="FontStyle11"/>
          <w:lang w:val="ro-RO" w:eastAsia="ro-RO"/>
        </w:rPr>
        <w:t xml:space="preserve">Acordul </w:t>
      </w:r>
      <w:r w:rsidRPr="00F77790">
        <w:rPr>
          <w:rStyle w:val="FontStyle11"/>
          <w:lang w:val="ro-RO" w:eastAsia="ro-RO"/>
        </w:rPr>
        <w:t xml:space="preserve">de Parteneriat intră în vigoare dupa finalizarea execuţiei obiectivului. </w:t>
      </w:r>
    </w:p>
    <w:p w14:paraId="505A314C" w14:textId="2D11E591" w:rsidR="001700C1" w:rsidRPr="00F77790" w:rsidRDefault="00D35F87" w:rsidP="00570AD2">
      <w:pPr>
        <w:pStyle w:val="Style1"/>
        <w:widowControl/>
        <w:jc w:val="both"/>
        <w:rPr>
          <w:rStyle w:val="FontStyle11"/>
          <w:lang w:val="ro-RO" w:eastAsia="ro-RO"/>
        </w:rPr>
      </w:pPr>
      <w:r w:rsidRPr="00F77790">
        <w:rPr>
          <w:rStyle w:val="FontStyle11"/>
          <w:lang w:val="ro-RO" w:eastAsia="ro-RO"/>
        </w:rPr>
        <w:t xml:space="preserve">5.2. Părţile se obligă să deruleze prezentul </w:t>
      </w:r>
      <w:r w:rsidR="00E76915">
        <w:rPr>
          <w:rStyle w:val="FontStyle11"/>
          <w:lang w:val="ro-RO" w:eastAsia="ro-RO"/>
        </w:rPr>
        <w:t>acord de parteneriat</w:t>
      </w:r>
      <w:r w:rsidRPr="00F77790">
        <w:rPr>
          <w:rStyle w:val="FontStyle11"/>
          <w:lang w:val="ro-RO" w:eastAsia="ro-RO"/>
        </w:rPr>
        <w:t xml:space="preserve"> pe o perioada de cel puţin </w:t>
      </w:r>
      <w:r w:rsidR="001E481E" w:rsidRPr="00F77790">
        <w:rPr>
          <w:rStyle w:val="FontStyle11"/>
          <w:lang w:val="ro-RO" w:eastAsia="ro-RO"/>
        </w:rPr>
        <w:t>_____</w:t>
      </w:r>
      <w:r w:rsidRPr="00F77790">
        <w:rPr>
          <w:rStyle w:val="FontStyle11"/>
          <w:lang w:val="ro-RO" w:eastAsia="ro-RO"/>
        </w:rPr>
        <w:t>ani de la data intrării in vigoare.</w:t>
      </w:r>
    </w:p>
    <w:p w14:paraId="2F222007" w14:textId="67EA4B77" w:rsidR="001700C1" w:rsidRPr="00F77790" w:rsidRDefault="001700C1">
      <w:pPr>
        <w:widowControl/>
        <w:ind w:left="7147"/>
        <w:rPr>
          <w:sz w:val="22"/>
          <w:szCs w:val="22"/>
        </w:rPr>
      </w:pPr>
    </w:p>
    <w:p w14:paraId="10A4823F" w14:textId="77777777" w:rsidR="001700C1" w:rsidRPr="00F77790" w:rsidRDefault="00D35F87">
      <w:pPr>
        <w:pStyle w:val="Style7"/>
        <w:widowControl/>
        <w:spacing w:before="154" w:line="254" w:lineRule="exact"/>
        <w:jc w:val="left"/>
        <w:rPr>
          <w:rStyle w:val="FontStyle11"/>
          <w:b/>
          <w:lang w:val="ro-RO" w:eastAsia="ro-RO"/>
        </w:rPr>
      </w:pPr>
      <w:r w:rsidRPr="00F77790">
        <w:rPr>
          <w:rStyle w:val="FontStyle11"/>
          <w:b/>
          <w:lang w:val="ro-RO" w:eastAsia="ro-RO"/>
        </w:rPr>
        <w:t>Art. 6. Drepturi si obligaţii ale partenerilor</w:t>
      </w:r>
    </w:p>
    <w:p w14:paraId="122565DC" w14:textId="77777777" w:rsidR="001700C1" w:rsidRPr="00F77790" w:rsidRDefault="00D35F87">
      <w:pPr>
        <w:pStyle w:val="Style7"/>
        <w:widowControl/>
        <w:spacing w:line="254" w:lineRule="exact"/>
        <w:jc w:val="left"/>
        <w:rPr>
          <w:rStyle w:val="FontStyle11"/>
          <w:lang w:val="ro-RO" w:eastAsia="ro-RO"/>
        </w:rPr>
      </w:pPr>
      <w:r w:rsidRPr="00F77790">
        <w:rPr>
          <w:rStyle w:val="FontStyle11"/>
          <w:lang w:val="ro-RO" w:eastAsia="ro-RO"/>
        </w:rPr>
        <w:t>6.1 Drepturi si obligaţii ale partenerului principal</w:t>
      </w:r>
    </w:p>
    <w:p w14:paraId="3FC15A86" w14:textId="67DBB5AE" w:rsidR="001700C1" w:rsidRPr="00F77790" w:rsidRDefault="00D35F87" w:rsidP="006A0C75">
      <w:pPr>
        <w:pStyle w:val="Style4"/>
        <w:widowControl/>
        <w:numPr>
          <w:ilvl w:val="0"/>
          <w:numId w:val="2"/>
        </w:numPr>
        <w:tabs>
          <w:tab w:val="left" w:pos="264"/>
        </w:tabs>
        <w:rPr>
          <w:rStyle w:val="FontStyle11"/>
          <w:lang w:val="ro-RO" w:eastAsia="ro-RO"/>
        </w:rPr>
      </w:pPr>
      <w:r w:rsidRPr="00F77790">
        <w:rPr>
          <w:rStyle w:val="FontStyle11"/>
          <w:lang w:val="ro-RO" w:eastAsia="ro-RO"/>
        </w:rPr>
        <w:t xml:space="preserve">Sa colaboreze cu partenerul secundar si sa sprijine derularea in bune condiţii a activităţii pe toata durata derulării </w:t>
      </w:r>
      <w:r w:rsidR="00516CA7">
        <w:rPr>
          <w:rStyle w:val="FontStyle11"/>
          <w:lang w:val="ro-RO" w:eastAsia="ro-RO"/>
        </w:rPr>
        <w:t>acordului</w:t>
      </w:r>
      <w:r w:rsidRPr="00F77790">
        <w:rPr>
          <w:rStyle w:val="FontStyle11"/>
          <w:lang w:val="ro-RO" w:eastAsia="ro-RO"/>
        </w:rPr>
        <w:t xml:space="preserve"> de parteneriat.</w:t>
      </w:r>
    </w:p>
    <w:p w14:paraId="77BAA9F5" w14:textId="0BC37645" w:rsidR="001700C1" w:rsidRPr="00F77790" w:rsidRDefault="00D35F87" w:rsidP="006A0C75">
      <w:pPr>
        <w:pStyle w:val="Style4"/>
        <w:widowControl/>
        <w:numPr>
          <w:ilvl w:val="0"/>
          <w:numId w:val="2"/>
        </w:numPr>
        <w:tabs>
          <w:tab w:val="left" w:pos="264"/>
        </w:tabs>
        <w:rPr>
          <w:rStyle w:val="FontStyle13"/>
          <w:sz w:val="22"/>
          <w:szCs w:val="22"/>
          <w:lang w:val="ro-RO" w:eastAsia="ro-RO"/>
        </w:rPr>
      </w:pPr>
      <w:r w:rsidRPr="00F77790">
        <w:rPr>
          <w:rStyle w:val="FontStyle11"/>
          <w:lang w:val="ro-RO" w:eastAsia="ro-RO"/>
        </w:rPr>
        <w:t xml:space="preserve">Sa puna la dispoziţia partenerului' secundar cadrul necesar desfăşurării activităţii descrise în prezentul </w:t>
      </w:r>
      <w:r w:rsidR="00E76915">
        <w:rPr>
          <w:rStyle w:val="FontStyle11"/>
          <w:lang w:val="ro-RO" w:eastAsia="ro-RO"/>
        </w:rPr>
        <w:t>acord de parteneriat</w:t>
      </w:r>
      <w:r w:rsidRPr="00F77790">
        <w:rPr>
          <w:rStyle w:val="FontStyle11"/>
          <w:lang w:val="ro-RO" w:eastAsia="ro-RO"/>
        </w:rPr>
        <w:t>.</w:t>
      </w:r>
    </w:p>
    <w:p w14:paraId="4F170FB1" w14:textId="709804ED" w:rsidR="001700C1" w:rsidRPr="00F77790" w:rsidRDefault="00D35F87" w:rsidP="006A0C75">
      <w:pPr>
        <w:pStyle w:val="Style4"/>
        <w:widowControl/>
        <w:numPr>
          <w:ilvl w:val="0"/>
          <w:numId w:val="2"/>
        </w:numPr>
        <w:tabs>
          <w:tab w:val="left" w:pos="264"/>
        </w:tabs>
        <w:rPr>
          <w:rStyle w:val="FontStyle11"/>
          <w:lang w:val="ro-RO" w:eastAsia="ro-RO"/>
        </w:rPr>
      </w:pPr>
      <w:r w:rsidRPr="00F77790">
        <w:rPr>
          <w:rStyle w:val="FontStyle11"/>
          <w:lang w:val="ro-RO" w:eastAsia="ro-RO"/>
        </w:rPr>
        <w:t xml:space="preserve">Sa comunice partenerului secundar orice eveniment intervenit in derularea activităţii desfăşurate conform prezentului </w:t>
      </w:r>
      <w:r w:rsidR="00E76915">
        <w:rPr>
          <w:rStyle w:val="FontStyle11"/>
          <w:lang w:val="ro-RO" w:eastAsia="ro-RO"/>
        </w:rPr>
        <w:t>acord de parteneriat</w:t>
      </w:r>
      <w:r w:rsidRPr="00F77790">
        <w:rPr>
          <w:rStyle w:val="FontStyle11"/>
          <w:lang w:val="ro-RO" w:eastAsia="ro-RO"/>
        </w:rPr>
        <w:t>.</w:t>
      </w:r>
    </w:p>
    <w:p w14:paraId="42C1E486" w14:textId="5C615685" w:rsidR="001700C1" w:rsidRPr="00F77790" w:rsidRDefault="00DF2EA1">
      <w:pPr>
        <w:pStyle w:val="Style7"/>
        <w:widowControl/>
        <w:spacing w:line="254" w:lineRule="exact"/>
        <w:jc w:val="left"/>
        <w:rPr>
          <w:rStyle w:val="FontStyle11"/>
          <w:lang w:val="ro-RO" w:eastAsia="ro-RO"/>
        </w:rPr>
      </w:pPr>
      <w:r w:rsidRPr="00F77790">
        <w:rPr>
          <w:rStyle w:val="FontStyle11"/>
          <w:lang w:val="ro-RO" w:eastAsia="ro-RO"/>
        </w:rPr>
        <w:t>6</w:t>
      </w:r>
      <w:r w:rsidR="00D35F87" w:rsidRPr="00F77790">
        <w:rPr>
          <w:rStyle w:val="FontStyle11"/>
          <w:lang w:val="ro-RO" w:eastAsia="ro-RO"/>
        </w:rPr>
        <w:t>.2. Drepturi si obligaţii ale partenerului secundar</w:t>
      </w:r>
    </w:p>
    <w:p w14:paraId="2368BFC0" w14:textId="4D043AB4" w:rsidR="001700C1" w:rsidRPr="00F77790" w:rsidRDefault="00D35F87">
      <w:pPr>
        <w:pStyle w:val="Style7"/>
        <w:widowControl/>
        <w:spacing w:line="254" w:lineRule="exact"/>
        <w:rPr>
          <w:rStyle w:val="FontStyle11"/>
          <w:lang w:val="ro-RO" w:eastAsia="ro-RO"/>
        </w:rPr>
      </w:pPr>
      <w:r w:rsidRPr="00F77790">
        <w:rPr>
          <w:rStyle w:val="FontStyle11"/>
          <w:lang w:val="ro-RO" w:eastAsia="ro-RO"/>
        </w:rPr>
        <w:t xml:space="preserve">a) Sa duca îa îndeplinire activitatea pentru care s-a angajat prin prezentul </w:t>
      </w:r>
      <w:r w:rsidR="00E76915">
        <w:rPr>
          <w:rStyle w:val="FontStyle11"/>
          <w:lang w:val="ro-RO" w:eastAsia="ro-RO"/>
        </w:rPr>
        <w:t>acord de parteneriat</w:t>
      </w:r>
      <w:r w:rsidRPr="00F77790">
        <w:rPr>
          <w:rStyle w:val="FontStyle11"/>
          <w:lang w:val="ro-RO" w:eastAsia="ro-RO"/>
        </w:rPr>
        <w:t xml:space="preserve">, asigurând </w:t>
      </w:r>
      <w:r w:rsidRPr="00F77790">
        <w:rPr>
          <w:rStyle w:val="FontStyle14"/>
          <w:sz w:val="22"/>
          <w:szCs w:val="22"/>
          <w:lang w:val="ro-RO" w:eastAsia="ro-RO"/>
        </w:rPr>
        <w:t>functi</w:t>
      </w:r>
      <w:r w:rsidR="00F77790" w:rsidRPr="00F77790">
        <w:rPr>
          <w:rStyle w:val="FontStyle14"/>
          <w:sz w:val="22"/>
          <w:szCs w:val="22"/>
          <w:lang w:val="ro-RO" w:eastAsia="ro-RO"/>
        </w:rPr>
        <w:t>onalitatea</w:t>
      </w:r>
      <w:r w:rsidRPr="00F77790">
        <w:rPr>
          <w:rStyle w:val="FontStyle14"/>
          <w:sz w:val="22"/>
          <w:szCs w:val="22"/>
          <w:lang w:val="ro-RO" w:eastAsia="ro-RO"/>
        </w:rPr>
        <w:t xml:space="preserve"> </w:t>
      </w:r>
      <w:r w:rsidRPr="00F77790">
        <w:rPr>
          <w:rStyle w:val="FontStyle11"/>
          <w:lang w:val="ro-RO" w:eastAsia="ro-RO"/>
        </w:rPr>
        <w:t>acţiunii sociale.</w:t>
      </w:r>
    </w:p>
    <w:p w14:paraId="0490DEC7" w14:textId="3ED7BC0C" w:rsidR="001700C1" w:rsidRPr="00F77790" w:rsidRDefault="00D35F87" w:rsidP="00F77790">
      <w:pPr>
        <w:pStyle w:val="Style4"/>
        <w:widowControl/>
        <w:numPr>
          <w:ilvl w:val="0"/>
          <w:numId w:val="3"/>
        </w:numPr>
        <w:tabs>
          <w:tab w:val="left" w:pos="269"/>
        </w:tabs>
        <w:spacing w:line="250" w:lineRule="exact"/>
        <w:rPr>
          <w:rStyle w:val="FontStyle11"/>
          <w:lang w:val="ro-RO" w:eastAsia="ro-RO"/>
        </w:rPr>
      </w:pPr>
      <w:r w:rsidRPr="00F77790">
        <w:rPr>
          <w:rStyle w:val="FontStyle11"/>
          <w:lang w:val="ro-RO" w:eastAsia="ro-RO"/>
        </w:rPr>
        <w:lastRenderedPageBreak/>
        <w:t xml:space="preserve">Sa facă dovada ca activitatea prevăzuta în statut concorda cu activitatea pentru care se angajează, statutul actualizat al partenerului secundar reprezentând Anexa la prezentul </w:t>
      </w:r>
      <w:r w:rsidR="00E76915">
        <w:rPr>
          <w:rStyle w:val="FontStyle11"/>
          <w:lang w:val="ro-RO" w:eastAsia="ro-RO"/>
        </w:rPr>
        <w:t>acord de parteneriat</w:t>
      </w:r>
      <w:r w:rsidRPr="00F77790">
        <w:rPr>
          <w:rStyle w:val="FontStyle11"/>
          <w:lang w:val="ro-RO" w:eastAsia="ro-RO"/>
        </w:rPr>
        <w:t>;</w:t>
      </w:r>
    </w:p>
    <w:p w14:paraId="44BF2A58" w14:textId="77777777" w:rsidR="001700C1" w:rsidRPr="00F77790" w:rsidRDefault="00D35F87" w:rsidP="006A0C75">
      <w:pPr>
        <w:pStyle w:val="Style4"/>
        <w:widowControl/>
        <w:numPr>
          <w:ilvl w:val="0"/>
          <w:numId w:val="3"/>
        </w:numPr>
        <w:tabs>
          <w:tab w:val="left" w:pos="269"/>
        </w:tabs>
        <w:spacing w:line="250" w:lineRule="exact"/>
        <w:rPr>
          <w:rStyle w:val="FontStyle11"/>
          <w:lang w:val="ro-RO" w:eastAsia="ro-RO"/>
        </w:rPr>
      </w:pPr>
      <w:r w:rsidRPr="00F77790">
        <w:rPr>
          <w:rStyle w:val="FontStyle11"/>
          <w:lang w:val="ro-RO" w:eastAsia="ro-RO"/>
        </w:rPr>
        <w:t>Sa atragă personal calificat pentru realizarea acţiunii sociale, personal dimensionat la nivelul activităţii desfăşurate;</w:t>
      </w:r>
    </w:p>
    <w:p w14:paraId="74C858B1" w14:textId="5136DFF9" w:rsidR="001700C1" w:rsidRPr="00F77790" w:rsidRDefault="00D35F87" w:rsidP="006A0C75">
      <w:pPr>
        <w:pStyle w:val="Style4"/>
        <w:widowControl/>
        <w:numPr>
          <w:ilvl w:val="0"/>
          <w:numId w:val="3"/>
        </w:numPr>
        <w:tabs>
          <w:tab w:val="left" w:pos="269"/>
        </w:tabs>
        <w:spacing w:line="250" w:lineRule="exact"/>
        <w:rPr>
          <w:rStyle w:val="FontStyle11"/>
          <w:lang w:val="ro-RO" w:eastAsia="ro-RO"/>
        </w:rPr>
      </w:pPr>
      <w:r w:rsidRPr="00F77790">
        <w:rPr>
          <w:rStyle w:val="FontStyle11"/>
          <w:lang w:val="ro-RO" w:eastAsia="ro-RO"/>
        </w:rPr>
        <w:t xml:space="preserve">Sa comunice partenerului principal orice eveniment intervenit in derularea activităţii desfăşurate conform </w:t>
      </w:r>
      <w:r w:rsidR="00EE1CBD">
        <w:rPr>
          <w:rStyle w:val="FontStyle11"/>
          <w:lang w:val="ro-RO" w:eastAsia="ro-RO"/>
        </w:rPr>
        <w:t>acordului</w:t>
      </w:r>
      <w:r w:rsidRPr="00F77790">
        <w:rPr>
          <w:rStyle w:val="FontStyle11"/>
          <w:lang w:val="ro-RO" w:eastAsia="ro-RO"/>
        </w:rPr>
        <w:t xml:space="preserve"> de parteneriat,</w:t>
      </w:r>
    </w:p>
    <w:p w14:paraId="44FF7FA1" w14:textId="77777777" w:rsidR="001700C1" w:rsidRPr="00F77790" w:rsidRDefault="00D35F87">
      <w:pPr>
        <w:pStyle w:val="Style7"/>
        <w:widowControl/>
        <w:spacing w:before="240" w:line="250" w:lineRule="exact"/>
        <w:jc w:val="left"/>
        <w:rPr>
          <w:rStyle w:val="FontStyle11"/>
          <w:b/>
          <w:lang w:val="ro-RO" w:eastAsia="ro-RO"/>
        </w:rPr>
      </w:pPr>
      <w:r w:rsidRPr="00F77790">
        <w:rPr>
          <w:rStyle w:val="FontStyle11"/>
          <w:b/>
          <w:lang w:val="ro-RO" w:eastAsia="ro-RO"/>
        </w:rPr>
        <w:t>Art. 7. Răspunderea partenerilor:</w:t>
      </w:r>
    </w:p>
    <w:p w14:paraId="18D00ABF" w14:textId="7E821B1D" w:rsidR="001700C1" w:rsidRPr="00F77790" w:rsidRDefault="00D35F87" w:rsidP="006A0C75">
      <w:pPr>
        <w:pStyle w:val="Style4"/>
        <w:widowControl/>
        <w:numPr>
          <w:ilvl w:val="0"/>
          <w:numId w:val="4"/>
        </w:numPr>
        <w:tabs>
          <w:tab w:val="left" w:pos="437"/>
        </w:tabs>
        <w:spacing w:line="250" w:lineRule="exact"/>
        <w:rPr>
          <w:rStyle w:val="FontStyle11"/>
          <w:lang w:val="ro-RO" w:eastAsia="ro-RO"/>
        </w:rPr>
      </w:pPr>
      <w:r w:rsidRPr="00F77790">
        <w:rPr>
          <w:rStyle w:val="FontStyle11"/>
          <w:lang w:val="ro-RO" w:eastAsia="ro-RO"/>
        </w:rPr>
        <w:t xml:space="preserve">Partenerul principal va fi direct si integral răspunzător fata de AFIR pentru implementarea contractului de finanţare si implicit a </w:t>
      </w:r>
      <w:r w:rsidR="00EE1CBD">
        <w:rPr>
          <w:rStyle w:val="FontStyle11"/>
          <w:lang w:val="ro-RO" w:eastAsia="ro-RO"/>
        </w:rPr>
        <w:t xml:space="preserve">acordului </w:t>
      </w:r>
      <w:r w:rsidRPr="00F77790">
        <w:rPr>
          <w:rStyle w:val="FontStyle11"/>
          <w:lang w:val="ro-RO" w:eastAsia="ro-RO"/>
        </w:rPr>
        <w:t>de parteneriat, pe toata perioda de valabilitate a acestora, inclusiv pentru menţinerea parteneriatului pentru perioada de execuţie si ex-post a contractului de finanţare.</w:t>
      </w:r>
    </w:p>
    <w:p w14:paraId="00391144" w14:textId="7AEC1AB5" w:rsidR="001700C1" w:rsidRPr="00F77790" w:rsidRDefault="00D35F87" w:rsidP="006A0C75">
      <w:pPr>
        <w:pStyle w:val="Style4"/>
        <w:widowControl/>
        <w:numPr>
          <w:ilvl w:val="0"/>
          <w:numId w:val="4"/>
        </w:numPr>
        <w:tabs>
          <w:tab w:val="left" w:pos="437"/>
        </w:tabs>
        <w:spacing w:line="250" w:lineRule="exact"/>
        <w:rPr>
          <w:rStyle w:val="FontStyle11"/>
          <w:lang w:val="ro-RO" w:eastAsia="ro-RO"/>
        </w:rPr>
      </w:pPr>
      <w:r w:rsidRPr="00F77790">
        <w:rPr>
          <w:rStyle w:val="FontStyle11"/>
          <w:lang w:val="ro-RO" w:eastAsia="ro-RO"/>
        </w:rPr>
        <w:t xml:space="preserve">Partenerul secundar este răspunzător fata de partenerul principal din prezentul </w:t>
      </w:r>
      <w:r w:rsidR="00E76915">
        <w:rPr>
          <w:rStyle w:val="FontStyle11"/>
          <w:lang w:val="ro-RO" w:eastAsia="ro-RO"/>
        </w:rPr>
        <w:t>acord de parteneriat</w:t>
      </w:r>
      <w:r w:rsidRPr="00F77790">
        <w:rPr>
          <w:rStyle w:val="FontStyle11"/>
          <w:lang w:val="ro-RO" w:eastAsia="ro-RO"/>
        </w:rPr>
        <w:t xml:space="preserve"> pentru prejudiciile aduse acestuia, rezultate din neimplementarea/implementarea necorespunzatoare a activităţii! privind componenta sociala a proiectului ce decurge din contractul de finanţare.</w:t>
      </w:r>
    </w:p>
    <w:p w14:paraId="285802F2" w14:textId="260274FA" w:rsidR="001700C1" w:rsidRPr="00F77790" w:rsidRDefault="00D35F87" w:rsidP="006A0C75">
      <w:pPr>
        <w:pStyle w:val="Style4"/>
        <w:widowControl/>
        <w:numPr>
          <w:ilvl w:val="0"/>
          <w:numId w:val="4"/>
        </w:numPr>
        <w:tabs>
          <w:tab w:val="left" w:pos="437"/>
        </w:tabs>
        <w:spacing w:line="250" w:lineRule="exact"/>
        <w:rPr>
          <w:rStyle w:val="FontStyle11"/>
          <w:lang w:val="ro-RO" w:eastAsia="ro-RO"/>
        </w:rPr>
      </w:pPr>
      <w:r w:rsidRPr="00F77790">
        <w:rPr>
          <w:rStyle w:val="FontStyle11"/>
          <w:lang w:val="ro-RO" w:eastAsia="ro-RO"/>
        </w:rPr>
        <w:t xml:space="preserve">Partenerii sunt de acord sa asigure contribuţia la acest proiect asa cum se precizează în cererea de finanţare si.în prezentul </w:t>
      </w:r>
      <w:r w:rsidR="00E76915">
        <w:rPr>
          <w:rStyle w:val="FontStyle11"/>
          <w:lang w:val="ro-RO" w:eastAsia="ro-RO"/>
        </w:rPr>
        <w:t>acord de parteneriat</w:t>
      </w:r>
      <w:r w:rsidRPr="00F77790">
        <w:rPr>
          <w:rStyle w:val="FontStyle11"/>
          <w:lang w:val="ro-RO" w:eastAsia="ro-RO"/>
        </w:rPr>
        <w:t>.</w:t>
      </w:r>
    </w:p>
    <w:p w14:paraId="5375BBF5" w14:textId="1D410FD3" w:rsidR="001700C1" w:rsidRPr="00F77790" w:rsidRDefault="00D35F87" w:rsidP="006A0C75">
      <w:pPr>
        <w:pStyle w:val="Style4"/>
        <w:widowControl/>
        <w:numPr>
          <w:ilvl w:val="0"/>
          <w:numId w:val="4"/>
        </w:numPr>
        <w:tabs>
          <w:tab w:val="left" w:pos="437"/>
        </w:tabs>
        <w:spacing w:line="250" w:lineRule="exact"/>
        <w:rPr>
          <w:rStyle w:val="FontStyle11"/>
          <w:lang w:val="ro-RO" w:eastAsia="ro-RO"/>
        </w:rPr>
      </w:pPr>
      <w:r w:rsidRPr="00F77790">
        <w:rPr>
          <w:rStyle w:val="FontStyle11"/>
          <w:lang w:val="ro-RO" w:eastAsia="ro-RO"/>
        </w:rPr>
        <w:t>Angajamentele financiare ale pârtilor vor fi asumate in conformitate cu legislaţia in vigoare.</w:t>
      </w:r>
    </w:p>
    <w:p w14:paraId="6408CD85" w14:textId="77777777" w:rsidR="00DF2EA1" w:rsidRPr="00F77790" w:rsidRDefault="00DF2EA1" w:rsidP="00DF2EA1">
      <w:pPr>
        <w:pStyle w:val="Style4"/>
        <w:widowControl/>
        <w:tabs>
          <w:tab w:val="left" w:pos="437"/>
        </w:tabs>
        <w:spacing w:line="250" w:lineRule="exact"/>
        <w:rPr>
          <w:rStyle w:val="FontStyle11"/>
          <w:lang w:val="ro-RO" w:eastAsia="ro-RO"/>
        </w:rPr>
      </w:pPr>
    </w:p>
    <w:p w14:paraId="66B87726" w14:textId="77777777" w:rsidR="001700C1" w:rsidRPr="00F77790" w:rsidRDefault="00D35F87">
      <w:pPr>
        <w:pStyle w:val="Style7"/>
        <w:widowControl/>
        <w:spacing w:line="250" w:lineRule="exact"/>
        <w:jc w:val="left"/>
        <w:rPr>
          <w:rStyle w:val="FontStyle11"/>
          <w:b/>
          <w:lang w:val="ro-RO" w:eastAsia="ro-RO"/>
        </w:rPr>
      </w:pPr>
      <w:r w:rsidRPr="00F77790">
        <w:rPr>
          <w:rStyle w:val="FontStyle11"/>
          <w:b/>
          <w:lang w:val="ro-RO" w:eastAsia="ro-RO"/>
        </w:rPr>
        <w:t>Art. 8. Notificări</w:t>
      </w:r>
    </w:p>
    <w:p w14:paraId="4DBFE224" w14:textId="0711402C" w:rsidR="001700C1" w:rsidRPr="00F77790" w:rsidRDefault="00D35F87" w:rsidP="006A0C75">
      <w:pPr>
        <w:pStyle w:val="Style4"/>
        <w:widowControl/>
        <w:numPr>
          <w:ilvl w:val="0"/>
          <w:numId w:val="5"/>
        </w:numPr>
        <w:tabs>
          <w:tab w:val="left" w:pos="427"/>
        </w:tabs>
        <w:spacing w:line="250" w:lineRule="exact"/>
        <w:rPr>
          <w:rStyle w:val="FontStyle11"/>
          <w:lang w:val="ro-RO" w:eastAsia="ro-RO"/>
        </w:rPr>
      </w:pPr>
      <w:r w:rsidRPr="00F77790">
        <w:rPr>
          <w:rStyle w:val="FontStyle11"/>
          <w:lang w:val="ro-RO" w:eastAsia="ro-RO"/>
        </w:rPr>
        <w:t xml:space="preserve">Orice comunicare între Parteneri în legătura cu prezentul </w:t>
      </w:r>
      <w:r w:rsidR="00EE1CBD">
        <w:rPr>
          <w:rStyle w:val="FontStyle11"/>
          <w:lang w:val="ro-RO" w:eastAsia="ro-RO"/>
        </w:rPr>
        <w:t>acord</w:t>
      </w:r>
      <w:r w:rsidRPr="00F77790">
        <w:rPr>
          <w:rStyle w:val="FontStyle11"/>
          <w:lang w:val="ro-RO" w:eastAsia="ro-RO"/>
        </w:rPr>
        <w:t xml:space="preserve"> se va face în scris;</w:t>
      </w:r>
    </w:p>
    <w:p w14:paraId="55536A26" w14:textId="77777777" w:rsidR="001700C1" w:rsidRPr="00F77790" w:rsidRDefault="00D35F87" w:rsidP="006A0C75">
      <w:pPr>
        <w:pStyle w:val="Style4"/>
        <w:widowControl/>
        <w:numPr>
          <w:ilvl w:val="0"/>
          <w:numId w:val="5"/>
        </w:numPr>
        <w:tabs>
          <w:tab w:val="left" w:pos="427"/>
        </w:tabs>
        <w:spacing w:line="250" w:lineRule="exact"/>
        <w:jc w:val="left"/>
        <w:rPr>
          <w:rStyle w:val="FontStyle11"/>
          <w:lang w:val="ro-RO" w:eastAsia="ro-RO"/>
        </w:rPr>
      </w:pPr>
      <w:r w:rsidRPr="00F77790">
        <w:rPr>
          <w:rStyle w:val="FontStyle11"/>
          <w:lang w:val="ro-RO" w:eastAsia="ro-RO"/>
        </w:rPr>
        <w:t>Orice document scris trebuie înregistrat atat la transmitere, cat si la primire.</w:t>
      </w:r>
    </w:p>
    <w:p w14:paraId="7C1C234B" w14:textId="77777777" w:rsidR="001700C1" w:rsidRPr="00F77790" w:rsidRDefault="001700C1">
      <w:pPr>
        <w:pStyle w:val="Style7"/>
        <w:widowControl/>
        <w:spacing w:line="240" w:lineRule="exact"/>
        <w:jc w:val="left"/>
        <w:rPr>
          <w:sz w:val="22"/>
          <w:szCs w:val="22"/>
        </w:rPr>
      </w:pPr>
    </w:p>
    <w:p w14:paraId="5E82FF3D" w14:textId="77777777" w:rsidR="001700C1" w:rsidRPr="00F77790" w:rsidRDefault="00D35F87">
      <w:pPr>
        <w:pStyle w:val="Style7"/>
        <w:widowControl/>
        <w:spacing w:before="10" w:line="254" w:lineRule="exact"/>
        <w:jc w:val="left"/>
        <w:rPr>
          <w:rStyle w:val="FontStyle11"/>
          <w:b/>
          <w:lang w:val="ro-RO" w:eastAsia="ro-RO"/>
        </w:rPr>
      </w:pPr>
      <w:r w:rsidRPr="00F77790">
        <w:rPr>
          <w:rStyle w:val="FontStyle11"/>
          <w:b/>
          <w:lang w:val="ro-RO" w:eastAsia="ro-RO"/>
        </w:rPr>
        <w:t>Art 9. Legea aplicabila</w:t>
      </w:r>
    </w:p>
    <w:p w14:paraId="62869EE6" w14:textId="420BF675" w:rsidR="001700C1" w:rsidRPr="00F77790" w:rsidRDefault="00D35F87">
      <w:pPr>
        <w:pStyle w:val="Style2"/>
        <w:widowControl/>
        <w:spacing w:line="254" w:lineRule="exact"/>
        <w:ind w:firstLine="658"/>
        <w:jc w:val="left"/>
        <w:rPr>
          <w:rStyle w:val="FontStyle11"/>
          <w:lang w:val="ro-RO" w:eastAsia="ro-RO"/>
        </w:rPr>
      </w:pPr>
      <w:r w:rsidRPr="00F77790">
        <w:rPr>
          <w:rStyle w:val="FontStyle11"/>
          <w:lang w:val="ro-RO" w:eastAsia="ro-RO"/>
        </w:rPr>
        <w:t xml:space="preserve">Prezentului </w:t>
      </w:r>
      <w:r w:rsidR="00231068">
        <w:rPr>
          <w:rStyle w:val="FontStyle11"/>
          <w:lang w:val="ro-RO" w:eastAsia="ro-RO"/>
        </w:rPr>
        <w:t>acord</w:t>
      </w:r>
      <w:r w:rsidRPr="00F77790">
        <w:rPr>
          <w:rStyle w:val="FontStyle11"/>
          <w:lang w:val="ro-RO" w:eastAsia="ro-RO"/>
        </w:rPr>
        <w:t xml:space="preserve"> i se va aplica si va fi interpretat în conformitate cu legislaţia romaneasca.</w:t>
      </w:r>
    </w:p>
    <w:p w14:paraId="618AD24B" w14:textId="77777777" w:rsidR="001700C1" w:rsidRPr="00F77790" w:rsidRDefault="001700C1">
      <w:pPr>
        <w:pStyle w:val="Style7"/>
        <w:widowControl/>
        <w:spacing w:line="240" w:lineRule="exact"/>
        <w:rPr>
          <w:sz w:val="22"/>
          <w:szCs w:val="22"/>
        </w:rPr>
      </w:pPr>
    </w:p>
    <w:p w14:paraId="25B260F0" w14:textId="77777777" w:rsidR="001700C1" w:rsidRPr="00F77790" w:rsidRDefault="001700C1">
      <w:pPr>
        <w:pStyle w:val="Style7"/>
        <w:widowControl/>
        <w:spacing w:line="240" w:lineRule="exact"/>
        <w:rPr>
          <w:sz w:val="22"/>
          <w:szCs w:val="22"/>
        </w:rPr>
      </w:pPr>
    </w:p>
    <w:p w14:paraId="473D9AEC" w14:textId="0275C288" w:rsidR="001700C1" w:rsidRPr="00F77790" w:rsidRDefault="00D35F87">
      <w:pPr>
        <w:pStyle w:val="Style7"/>
        <w:widowControl/>
        <w:spacing w:before="10"/>
        <w:rPr>
          <w:rStyle w:val="FontStyle11"/>
          <w:b/>
          <w:lang w:val="ro-RO" w:eastAsia="ro-RO"/>
        </w:rPr>
      </w:pPr>
      <w:r w:rsidRPr="00F77790">
        <w:rPr>
          <w:rStyle w:val="FontStyle11"/>
          <w:b/>
          <w:lang w:val="ro-RO" w:eastAsia="ro-RO"/>
        </w:rPr>
        <w:t xml:space="preserve">Art. </w:t>
      </w:r>
      <w:r w:rsidRPr="00F77790">
        <w:rPr>
          <w:rStyle w:val="FontStyle11"/>
          <w:b/>
          <w:lang w:val="fr-FR" w:eastAsia="ro-RO"/>
        </w:rPr>
        <w:t xml:space="preserve">10. </w:t>
      </w:r>
      <w:r w:rsidRPr="00F77790">
        <w:rPr>
          <w:rStyle w:val="FontStyle11"/>
          <w:b/>
          <w:lang w:val="ro-RO" w:eastAsia="ro-RO"/>
        </w:rPr>
        <w:t xml:space="preserve">Amendamente la </w:t>
      </w:r>
      <w:r w:rsidR="00EE1CBD">
        <w:rPr>
          <w:rStyle w:val="FontStyle11"/>
          <w:b/>
          <w:lang w:val="ro-RO" w:eastAsia="ro-RO"/>
        </w:rPr>
        <w:t xml:space="preserve">acordul </w:t>
      </w:r>
      <w:r w:rsidRPr="00F77790">
        <w:rPr>
          <w:rStyle w:val="FontStyle11"/>
          <w:b/>
          <w:lang w:val="ro-RO" w:eastAsia="ro-RO"/>
        </w:rPr>
        <w:t>de parteneriat</w:t>
      </w:r>
    </w:p>
    <w:p w14:paraId="216D315E" w14:textId="3BE33263" w:rsidR="001700C1" w:rsidRPr="00F77790" w:rsidRDefault="00D35F87" w:rsidP="006A0C75">
      <w:pPr>
        <w:pStyle w:val="Style4"/>
        <w:widowControl/>
        <w:numPr>
          <w:ilvl w:val="0"/>
          <w:numId w:val="6"/>
        </w:numPr>
        <w:tabs>
          <w:tab w:val="left" w:pos="610"/>
        </w:tabs>
        <w:spacing w:before="53"/>
        <w:rPr>
          <w:rStyle w:val="FontStyle11"/>
          <w:lang w:val="ro-RO" w:eastAsia="ro-RO"/>
        </w:rPr>
      </w:pPr>
      <w:r w:rsidRPr="00F77790">
        <w:rPr>
          <w:rStyle w:val="FontStyle11"/>
          <w:lang w:val="ro-RO" w:eastAsia="ro-RO"/>
        </w:rPr>
        <w:t xml:space="preserve">Pe durata prezentului </w:t>
      </w:r>
      <w:r w:rsidR="00EE1CBD">
        <w:rPr>
          <w:rStyle w:val="FontStyle11"/>
          <w:lang w:val="ro-RO" w:eastAsia="ro-RO"/>
        </w:rPr>
        <w:t>acord</w:t>
      </w:r>
      <w:r w:rsidRPr="00F77790">
        <w:rPr>
          <w:rStyle w:val="FontStyle11"/>
          <w:lang w:val="ro-RO" w:eastAsia="ro-RO"/>
        </w:rPr>
        <w:t xml:space="preserve">, partite vor avea dreptul sa convină in scris asupra modificării anumitor ciauze, prin act adiţional, oricând interesele lor cer acest lucru, cand aceste circumstanţe au loc si nu au putut fi prevăzute în momentul în care s-a executat prezentul </w:t>
      </w:r>
      <w:r w:rsidR="00E76915">
        <w:rPr>
          <w:rStyle w:val="FontStyle11"/>
          <w:lang w:val="ro-RO" w:eastAsia="ro-RO"/>
        </w:rPr>
        <w:t>acord de parteneriat</w:t>
      </w:r>
      <w:r w:rsidRPr="00F77790">
        <w:rPr>
          <w:rStyle w:val="FontStyle11"/>
          <w:lang w:val="ro-RO" w:eastAsia="ro-RO"/>
        </w:rPr>
        <w:t xml:space="preserve"> sau cand modificarea anumitor clauze din prezentul </w:t>
      </w:r>
      <w:r w:rsidR="00E76915">
        <w:rPr>
          <w:rStyle w:val="FontStyle11"/>
          <w:lang w:val="ro-RO" w:eastAsia="ro-RO"/>
        </w:rPr>
        <w:t>acord de parteneriat</w:t>
      </w:r>
      <w:r w:rsidRPr="00F77790">
        <w:rPr>
          <w:rStyle w:val="FontStyle11"/>
          <w:lang w:val="ro-RO" w:eastAsia="ro-RO"/>
        </w:rPr>
        <w:t xml:space="preserve"> deriva din modificarea clauzelor contractului de finanţare incheîat intre AFIR si Partenerul principal.</w:t>
      </w:r>
    </w:p>
    <w:p w14:paraId="750BB09F" w14:textId="0DBE1902" w:rsidR="001700C1" w:rsidRPr="00F77790" w:rsidRDefault="00D35F87" w:rsidP="006A0C75">
      <w:pPr>
        <w:pStyle w:val="Style4"/>
        <w:widowControl/>
        <w:numPr>
          <w:ilvl w:val="0"/>
          <w:numId w:val="6"/>
        </w:numPr>
        <w:tabs>
          <w:tab w:val="left" w:pos="610"/>
        </w:tabs>
        <w:rPr>
          <w:rStyle w:val="FontStyle14"/>
          <w:sz w:val="22"/>
          <w:szCs w:val="22"/>
          <w:lang w:val="ro-RO" w:eastAsia="ro-RO"/>
        </w:rPr>
      </w:pPr>
      <w:r w:rsidRPr="00F77790">
        <w:rPr>
          <w:rStyle w:val="FontStyle11"/>
          <w:lang w:val="ro-RO" w:eastAsia="ro-RO"/>
        </w:rPr>
        <w:t xml:space="preserve">Eventualele amendări ale </w:t>
      </w:r>
      <w:r w:rsidR="00231068">
        <w:rPr>
          <w:rStyle w:val="FontStyle11"/>
          <w:lang w:val="ro-RO" w:eastAsia="ro-RO"/>
        </w:rPr>
        <w:t>acordului</w:t>
      </w:r>
      <w:r w:rsidRPr="00F77790">
        <w:rPr>
          <w:rStyle w:val="FontStyle11"/>
          <w:lang w:val="ro-RO" w:eastAsia="ro-RO"/>
        </w:rPr>
        <w:t xml:space="preserve"> de parteneriat nu trebuie sa contravina obligaţiilor asumate de către partenerul principal prin Contractul de finanţare încheiat cu AFIR.</w:t>
      </w:r>
    </w:p>
    <w:p w14:paraId="5C83BCEB" w14:textId="77777777" w:rsidR="001700C1" w:rsidRPr="00F77790" w:rsidRDefault="001700C1">
      <w:pPr>
        <w:pStyle w:val="Style1"/>
        <w:widowControl/>
        <w:spacing w:line="240" w:lineRule="exact"/>
        <w:rPr>
          <w:sz w:val="22"/>
          <w:szCs w:val="22"/>
        </w:rPr>
      </w:pPr>
    </w:p>
    <w:p w14:paraId="44F378A2" w14:textId="7886E5C3" w:rsidR="001700C1" w:rsidRPr="00F77790" w:rsidRDefault="00D35F87">
      <w:pPr>
        <w:pStyle w:val="Style1"/>
        <w:widowControl/>
        <w:spacing w:before="10" w:line="250" w:lineRule="exact"/>
        <w:rPr>
          <w:rStyle w:val="FontStyle11"/>
          <w:b/>
          <w:lang w:val="ro-RO" w:eastAsia="ro-RO"/>
        </w:rPr>
      </w:pPr>
      <w:r w:rsidRPr="00F77790">
        <w:rPr>
          <w:rStyle w:val="FontStyle11"/>
          <w:b/>
          <w:lang w:val="ro-RO" w:eastAsia="ro-RO"/>
        </w:rPr>
        <w:t xml:space="preserve">Art. </w:t>
      </w:r>
      <w:r w:rsidRPr="00F77790">
        <w:rPr>
          <w:rStyle w:val="FontStyle14"/>
          <w:b/>
          <w:sz w:val="22"/>
          <w:szCs w:val="22"/>
          <w:lang w:val="ro-RO" w:eastAsia="ro-RO"/>
        </w:rPr>
        <w:t xml:space="preserve">11. </w:t>
      </w:r>
      <w:r w:rsidRPr="00F77790">
        <w:rPr>
          <w:rStyle w:val="FontStyle11"/>
          <w:b/>
          <w:lang w:val="ro-RO" w:eastAsia="ro-RO"/>
        </w:rPr>
        <w:t>L</w:t>
      </w:r>
      <w:r w:rsidR="00F77790" w:rsidRPr="00F77790">
        <w:rPr>
          <w:rStyle w:val="FontStyle11"/>
          <w:b/>
          <w:lang w:val="ro-RO" w:eastAsia="ro-RO"/>
        </w:rPr>
        <w:t>i</w:t>
      </w:r>
      <w:r w:rsidRPr="00F77790">
        <w:rPr>
          <w:rStyle w:val="FontStyle11"/>
          <w:b/>
          <w:lang w:val="ro-RO" w:eastAsia="ro-RO"/>
        </w:rPr>
        <w:t>tigii</w:t>
      </w:r>
    </w:p>
    <w:p w14:paraId="4B67C2F5" w14:textId="6DCE99B3" w:rsidR="001700C1" w:rsidRPr="00F77790" w:rsidRDefault="00D35F87">
      <w:pPr>
        <w:pStyle w:val="Style2"/>
        <w:widowControl/>
        <w:spacing w:before="5"/>
        <w:ind w:firstLine="658"/>
        <w:rPr>
          <w:rStyle w:val="FontStyle11"/>
          <w:lang w:val="ro-RO" w:eastAsia="ro-RO"/>
        </w:rPr>
      </w:pPr>
      <w:r w:rsidRPr="00F77790">
        <w:rPr>
          <w:rStyle w:val="FontStyle11"/>
          <w:lang w:val="ro-RO" w:eastAsia="ro-RO"/>
        </w:rPr>
        <w:t xml:space="preserve">Orice disputa care poate lua naştere din sau în legătura cu prezentul </w:t>
      </w:r>
      <w:r w:rsidR="00231068">
        <w:rPr>
          <w:rStyle w:val="FontStyle11"/>
          <w:lang w:val="ro-RO" w:eastAsia="ro-RO"/>
        </w:rPr>
        <w:t>acord</w:t>
      </w:r>
      <w:r w:rsidRPr="00F77790">
        <w:rPr>
          <w:rStyle w:val="FontStyle11"/>
          <w:lang w:val="ro-RO" w:eastAsia="ro-RO"/>
        </w:rPr>
        <w:t xml:space="preserve"> va fi soluţionata pe calea negocierilor între Parti, iar în situaţia în care acestea nu ajung la niciun acord privind soluţionarea acestei dispute, aceasta va fi soluţionata de instanţele competente.</w:t>
      </w:r>
    </w:p>
    <w:p w14:paraId="66AEFE41" w14:textId="77777777" w:rsidR="001700C1" w:rsidRPr="00F77790" w:rsidRDefault="001700C1">
      <w:pPr>
        <w:pStyle w:val="Style1"/>
        <w:widowControl/>
        <w:spacing w:line="240" w:lineRule="exact"/>
        <w:rPr>
          <w:sz w:val="22"/>
          <w:szCs w:val="22"/>
        </w:rPr>
      </w:pPr>
    </w:p>
    <w:p w14:paraId="625CE7DE" w14:textId="77777777" w:rsidR="001700C1" w:rsidRPr="007D0F5B" w:rsidRDefault="00D35F87">
      <w:pPr>
        <w:pStyle w:val="Style1"/>
        <w:widowControl/>
        <w:spacing w:before="10"/>
        <w:rPr>
          <w:rStyle w:val="FontStyle11"/>
          <w:b/>
          <w:lang w:val="ro-RO" w:eastAsia="ro-RO"/>
        </w:rPr>
      </w:pPr>
      <w:r w:rsidRPr="007D0F5B">
        <w:rPr>
          <w:rStyle w:val="FontStyle11"/>
          <w:b/>
          <w:lang w:val="ro-RO" w:eastAsia="ro-RO"/>
        </w:rPr>
        <w:t>Art</w:t>
      </w:r>
      <w:r w:rsidRPr="007D0F5B">
        <w:rPr>
          <w:rStyle w:val="FontStyle14"/>
          <w:b/>
          <w:sz w:val="22"/>
          <w:szCs w:val="22"/>
          <w:lang w:val="ro-RO" w:eastAsia="ro-RO"/>
        </w:rPr>
        <w:t xml:space="preserve">.12. </w:t>
      </w:r>
      <w:r w:rsidRPr="007D0F5B">
        <w:rPr>
          <w:rStyle w:val="FontStyle11"/>
          <w:b/>
          <w:lang w:val="ro-RO" w:eastAsia="ro-RO"/>
        </w:rPr>
        <w:t>Prevederi finale</w:t>
      </w:r>
    </w:p>
    <w:p w14:paraId="21380AD7" w14:textId="79768F32" w:rsidR="001700C1" w:rsidRPr="00F77790" w:rsidRDefault="00D35F87">
      <w:pPr>
        <w:pStyle w:val="Style2"/>
        <w:widowControl/>
        <w:spacing w:line="254" w:lineRule="exact"/>
        <w:ind w:firstLine="730"/>
        <w:rPr>
          <w:rStyle w:val="FontStyle11"/>
          <w:lang w:val="ro-RO" w:eastAsia="ro-RO"/>
        </w:rPr>
      </w:pPr>
      <w:r w:rsidRPr="00F77790">
        <w:rPr>
          <w:rStyle w:val="FontStyle11"/>
          <w:lang w:val="ro-RO" w:eastAsia="ro-RO"/>
        </w:rPr>
        <w:t xml:space="preserve">Părţile garantează ca reprezentanţii numiţi ale căror semnaturi apar mai jos au fost investiţi cu toate puterile legale de a semna si executa prezentul </w:t>
      </w:r>
      <w:r w:rsidR="00E76915">
        <w:rPr>
          <w:rStyle w:val="FontStyle11"/>
          <w:lang w:val="ro-RO" w:eastAsia="ro-RO"/>
        </w:rPr>
        <w:t>acord de parteneriat</w:t>
      </w:r>
      <w:r w:rsidRPr="00F77790">
        <w:rPr>
          <w:rStyle w:val="FontStyle11"/>
          <w:lang w:val="ro-RO" w:eastAsia="ro-RO"/>
        </w:rPr>
        <w:t>.</w:t>
      </w:r>
    </w:p>
    <w:p w14:paraId="7E048FC0" w14:textId="73EBCEDF" w:rsidR="001700C1" w:rsidRPr="00F77790" w:rsidRDefault="00D35F87">
      <w:pPr>
        <w:pStyle w:val="Style2"/>
        <w:widowControl/>
        <w:tabs>
          <w:tab w:val="left" w:leader="underscore" w:pos="6600"/>
        </w:tabs>
        <w:spacing w:line="254" w:lineRule="exact"/>
        <w:ind w:left="691" w:firstLine="0"/>
        <w:jc w:val="left"/>
        <w:rPr>
          <w:rStyle w:val="FontStyle11"/>
          <w:lang w:val="ro-RO" w:eastAsia="ro-RO"/>
        </w:rPr>
      </w:pPr>
      <w:r w:rsidRPr="00F77790">
        <w:rPr>
          <w:rStyle w:val="FontStyle11"/>
          <w:lang w:val="ro-RO" w:eastAsia="ro-RO"/>
        </w:rPr>
        <w:t>Prezentul</w:t>
      </w:r>
      <w:r w:rsidR="00DF2EA1" w:rsidRPr="00F77790">
        <w:rPr>
          <w:rStyle w:val="FontStyle11"/>
          <w:lang w:val="ro-RO" w:eastAsia="ro-RO"/>
        </w:rPr>
        <w:t xml:space="preserve"> acord </w:t>
      </w:r>
      <w:r w:rsidRPr="00F77790">
        <w:rPr>
          <w:rStyle w:val="FontStyle11"/>
          <w:lang w:val="ro-RO" w:eastAsia="ro-RO"/>
        </w:rPr>
        <w:t xml:space="preserve">a fost întocmit si semnat astăzi,    </w:t>
      </w:r>
      <w:r w:rsidRPr="00F77790">
        <w:rPr>
          <w:rStyle w:val="FontStyle11"/>
          <w:lang w:val="ro-RO" w:eastAsia="ro-RO"/>
        </w:rPr>
        <w:tab/>
        <w:t>.</w:t>
      </w:r>
    </w:p>
    <w:p w14:paraId="100BBB0E" w14:textId="77777777" w:rsidR="001700C1" w:rsidRPr="00F77790" w:rsidRDefault="001700C1">
      <w:pPr>
        <w:pStyle w:val="Style1"/>
        <w:widowControl/>
        <w:spacing w:line="240" w:lineRule="exact"/>
        <w:jc w:val="both"/>
        <w:rPr>
          <w:sz w:val="22"/>
          <w:szCs w:val="22"/>
        </w:rPr>
      </w:pPr>
    </w:p>
    <w:p w14:paraId="2D13B6C5" w14:textId="77777777" w:rsidR="001700C1" w:rsidRPr="00F77790" w:rsidRDefault="001700C1">
      <w:pPr>
        <w:pStyle w:val="Style1"/>
        <w:widowControl/>
        <w:spacing w:line="240" w:lineRule="exact"/>
        <w:jc w:val="both"/>
        <w:rPr>
          <w:sz w:val="22"/>
          <w:szCs w:val="22"/>
        </w:rPr>
      </w:pPr>
    </w:p>
    <w:p w14:paraId="68575D42" w14:textId="77777777" w:rsidR="001700C1" w:rsidRPr="00F77790" w:rsidRDefault="001700C1">
      <w:pPr>
        <w:pStyle w:val="Style1"/>
        <w:widowControl/>
        <w:spacing w:line="240" w:lineRule="exact"/>
        <w:jc w:val="both"/>
        <w:rPr>
          <w:sz w:val="22"/>
          <w:szCs w:val="22"/>
        </w:rPr>
      </w:pPr>
    </w:p>
    <w:p w14:paraId="7AA1A7EE" w14:textId="77777777" w:rsidR="001700C1" w:rsidRPr="00F77790" w:rsidRDefault="001700C1">
      <w:pPr>
        <w:pStyle w:val="Style1"/>
        <w:widowControl/>
        <w:spacing w:line="240" w:lineRule="exact"/>
        <w:jc w:val="both"/>
        <w:rPr>
          <w:sz w:val="22"/>
          <w:szCs w:val="22"/>
        </w:rPr>
      </w:pPr>
    </w:p>
    <w:p w14:paraId="26B45870" w14:textId="77777777" w:rsidR="001700C1" w:rsidRPr="00F77790" w:rsidRDefault="001700C1">
      <w:pPr>
        <w:pStyle w:val="Style1"/>
        <w:widowControl/>
        <w:spacing w:line="240" w:lineRule="exact"/>
        <w:jc w:val="both"/>
        <w:rPr>
          <w:sz w:val="22"/>
          <w:szCs w:val="22"/>
        </w:rPr>
      </w:pPr>
    </w:p>
    <w:p w14:paraId="6FB187A4" w14:textId="31D706DF" w:rsidR="001700C1" w:rsidRPr="00AF4485" w:rsidRDefault="00D35F87">
      <w:pPr>
        <w:pStyle w:val="Style1"/>
        <w:widowControl/>
        <w:tabs>
          <w:tab w:val="left" w:pos="6298"/>
        </w:tabs>
        <w:spacing w:before="53" w:line="240" w:lineRule="auto"/>
        <w:jc w:val="both"/>
        <w:rPr>
          <w:rStyle w:val="FontStyle11"/>
          <w:b/>
          <w:lang w:val="ro-RO" w:eastAsia="ro-RO"/>
        </w:rPr>
      </w:pPr>
      <w:r w:rsidRPr="00AF4485">
        <w:rPr>
          <w:rStyle w:val="FontStyle11"/>
          <w:b/>
          <w:lang w:val="ro-RO" w:eastAsia="ro-RO"/>
        </w:rPr>
        <w:t>Partener principal</w:t>
      </w:r>
      <w:r w:rsidR="00AF4485" w:rsidRPr="00AF4485">
        <w:rPr>
          <w:rStyle w:val="FontStyle11"/>
          <w:b/>
          <w:lang w:val="ro-RO" w:eastAsia="ro-RO"/>
        </w:rPr>
        <w:t>,</w:t>
      </w:r>
      <w:r w:rsidRPr="00AF4485">
        <w:rPr>
          <w:rStyle w:val="FontStyle11"/>
          <w:b/>
          <w:lang w:val="ro-RO" w:eastAsia="ro-RO"/>
        </w:rPr>
        <w:tab/>
        <w:t>Partener secundar</w:t>
      </w:r>
      <w:r w:rsidR="00AF4485" w:rsidRPr="00AF4485">
        <w:rPr>
          <w:rStyle w:val="FontStyle11"/>
          <w:b/>
          <w:lang w:val="ro-RO" w:eastAsia="ro-RO"/>
        </w:rPr>
        <w:t>,</w:t>
      </w:r>
    </w:p>
    <w:p w14:paraId="08AD9F4F" w14:textId="77777777" w:rsidR="001700C1" w:rsidRPr="00AF4485" w:rsidRDefault="001700C1">
      <w:pPr>
        <w:pStyle w:val="Style1"/>
        <w:widowControl/>
        <w:spacing w:line="240" w:lineRule="exact"/>
        <w:jc w:val="both"/>
        <w:rPr>
          <w:b/>
          <w:sz w:val="22"/>
          <w:szCs w:val="22"/>
        </w:rPr>
      </w:pPr>
    </w:p>
    <w:p w14:paraId="07C54F94" w14:textId="77777777" w:rsidR="001700C1" w:rsidRPr="00F77790" w:rsidRDefault="00D35F87">
      <w:pPr>
        <w:pStyle w:val="Style1"/>
        <w:widowControl/>
        <w:spacing w:before="216" w:line="240" w:lineRule="auto"/>
        <w:jc w:val="both"/>
        <w:rPr>
          <w:rStyle w:val="FontStyle11"/>
          <w:lang w:val="ro-RO" w:eastAsia="ro-RO"/>
        </w:rPr>
      </w:pPr>
      <w:r w:rsidRPr="00F77790">
        <w:rPr>
          <w:rStyle w:val="FontStyle11"/>
          <w:lang w:val="ro-RO" w:eastAsia="ro-RO"/>
        </w:rPr>
        <w:t>COMUNA</w:t>
      </w:r>
    </w:p>
    <w:p w14:paraId="58189AB5" w14:textId="3625D44E" w:rsidR="00AF4485" w:rsidRDefault="007C5E83" w:rsidP="00AF4485">
      <w:pPr>
        <w:pStyle w:val="Style1"/>
        <w:widowControl/>
        <w:spacing w:before="216" w:line="240" w:lineRule="auto"/>
        <w:jc w:val="both"/>
        <w:rPr>
          <w:sz w:val="22"/>
          <w:szCs w:val="22"/>
        </w:rPr>
      </w:pPr>
      <w:r w:rsidRPr="00F77790">
        <w:rPr>
          <w:rStyle w:val="FontStyle11"/>
          <w:lang w:val="ro-RO" w:eastAsia="ro-RO"/>
        </w:rPr>
        <w:t>_______________</w:t>
      </w:r>
      <w:bookmarkEnd w:id="0"/>
    </w:p>
    <w:sectPr w:rsidR="00AF4485" w:rsidSect="001E481E">
      <w:pgSz w:w="12240" w:h="2016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14F4" w14:textId="77777777" w:rsidR="00FF3671" w:rsidRDefault="00FF3671">
      <w:r>
        <w:separator/>
      </w:r>
    </w:p>
  </w:endnote>
  <w:endnote w:type="continuationSeparator" w:id="0">
    <w:p w14:paraId="0E1368DA" w14:textId="77777777" w:rsidR="00FF3671" w:rsidRDefault="00FF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FC91A" w14:textId="77777777" w:rsidR="00FF3671" w:rsidRDefault="00FF3671">
      <w:r>
        <w:separator/>
      </w:r>
    </w:p>
  </w:footnote>
  <w:footnote w:type="continuationSeparator" w:id="0">
    <w:p w14:paraId="340462FF" w14:textId="77777777" w:rsidR="00FF3671" w:rsidRDefault="00FF3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7D59"/>
    <w:multiLevelType w:val="singleLevel"/>
    <w:tmpl w:val="16ECD43A"/>
    <w:lvl w:ilvl="0">
      <w:start w:val="1"/>
      <w:numFmt w:val="decimal"/>
      <w:lvlText w:val="4.%1"/>
      <w:legacy w:legacy="1" w:legacySpace="0" w:legacyIndent="379"/>
      <w:lvlJc w:val="left"/>
      <w:rPr>
        <w:rFonts w:ascii="Arial" w:hAnsi="Arial" w:cs="Arial" w:hint="default"/>
      </w:rPr>
    </w:lvl>
  </w:abstractNum>
  <w:abstractNum w:abstractNumId="1" w15:restartNumberingAfterBreak="0">
    <w:nsid w:val="23E00498"/>
    <w:multiLevelType w:val="singleLevel"/>
    <w:tmpl w:val="BE9045E0"/>
    <w:lvl w:ilvl="0">
      <w:start w:val="1"/>
      <w:numFmt w:val="decimal"/>
      <w:lvlText w:val="7.%1."/>
      <w:legacy w:legacy="1" w:legacySpace="0" w:legacyIndent="437"/>
      <w:lvlJc w:val="left"/>
      <w:rPr>
        <w:rFonts w:ascii="Arial" w:hAnsi="Arial" w:cs="Arial" w:hint="default"/>
      </w:rPr>
    </w:lvl>
  </w:abstractNum>
  <w:abstractNum w:abstractNumId="2" w15:restartNumberingAfterBreak="0">
    <w:nsid w:val="2C447A18"/>
    <w:multiLevelType w:val="singleLevel"/>
    <w:tmpl w:val="8072F81A"/>
    <w:lvl w:ilvl="0">
      <w:start w:val="1"/>
      <w:numFmt w:val="decimal"/>
      <w:lvlText w:val="10.%1."/>
      <w:legacy w:legacy="1" w:legacySpace="0" w:legacyIndent="610"/>
      <w:lvlJc w:val="left"/>
      <w:rPr>
        <w:rFonts w:ascii="Arial" w:hAnsi="Arial" w:cs="Arial" w:hint="default"/>
      </w:rPr>
    </w:lvl>
  </w:abstractNum>
  <w:abstractNum w:abstractNumId="3" w15:restartNumberingAfterBreak="0">
    <w:nsid w:val="328A2770"/>
    <w:multiLevelType w:val="singleLevel"/>
    <w:tmpl w:val="40742018"/>
    <w:lvl w:ilvl="0">
      <w:start w:val="1"/>
      <w:numFmt w:val="lowerLetter"/>
      <w:lvlText w:val="%1)"/>
      <w:legacy w:legacy="1" w:legacySpace="0" w:legacyIndent="264"/>
      <w:lvlJc w:val="left"/>
      <w:rPr>
        <w:rFonts w:ascii="Arial" w:hAnsi="Arial" w:cs="Arial" w:hint="default"/>
      </w:rPr>
    </w:lvl>
  </w:abstractNum>
  <w:abstractNum w:abstractNumId="4" w15:restartNumberingAfterBreak="0">
    <w:nsid w:val="613C05E1"/>
    <w:multiLevelType w:val="singleLevel"/>
    <w:tmpl w:val="58F87DFE"/>
    <w:lvl w:ilvl="0">
      <w:start w:val="2"/>
      <w:numFmt w:val="lowerLetter"/>
      <w:lvlText w:val="%1)"/>
      <w:legacy w:legacy="1" w:legacySpace="0" w:legacyIndent="269"/>
      <w:lvlJc w:val="left"/>
      <w:rPr>
        <w:rFonts w:ascii="Arial" w:hAnsi="Arial" w:cs="Arial" w:hint="default"/>
      </w:rPr>
    </w:lvl>
  </w:abstractNum>
  <w:abstractNum w:abstractNumId="5" w15:restartNumberingAfterBreak="0">
    <w:nsid w:val="7E6D01A3"/>
    <w:multiLevelType w:val="singleLevel"/>
    <w:tmpl w:val="D47C521C"/>
    <w:lvl w:ilvl="0">
      <w:start w:val="1"/>
      <w:numFmt w:val="decimal"/>
      <w:lvlText w:val="8.%1."/>
      <w:legacy w:legacy="1" w:legacySpace="0" w:legacyIndent="427"/>
      <w:lvlJc w:val="left"/>
      <w:rPr>
        <w:rFonts w:ascii="Arial" w:hAnsi="Arial" w:cs="Arial"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75"/>
    <w:rsid w:val="000C1E52"/>
    <w:rsid w:val="001700C1"/>
    <w:rsid w:val="001E481E"/>
    <w:rsid w:val="00231068"/>
    <w:rsid w:val="0029345C"/>
    <w:rsid w:val="003D46B4"/>
    <w:rsid w:val="00406ACF"/>
    <w:rsid w:val="00516CA7"/>
    <w:rsid w:val="00570AD2"/>
    <w:rsid w:val="006A0C75"/>
    <w:rsid w:val="007C5E83"/>
    <w:rsid w:val="007D0F5B"/>
    <w:rsid w:val="00AF4485"/>
    <w:rsid w:val="00D35F87"/>
    <w:rsid w:val="00DF2EA1"/>
    <w:rsid w:val="00E76915"/>
    <w:rsid w:val="00EE1CBD"/>
    <w:rsid w:val="00F77790"/>
    <w:rsid w:val="00FE7ACA"/>
    <w:rsid w:val="00FF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B5F67"/>
  <w14:defaultImageDpi w14:val="0"/>
  <w15:docId w15:val="{3042D858-D463-4F67-ABBB-2F894708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54" w:lineRule="exact"/>
    </w:pPr>
  </w:style>
  <w:style w:type="paragraph" w:customStyle="1" w:styleId="Style2">
    <w:name w:val="Style2"/>
    <w:basedOn w:val="Normal"/>
    <w:uiPriority w:val="99"/>
    <w:pPr>
      <w:spacing w:line="250" w:lineRule="exact"/>
      <w:ind w:firstLine="662"/>
      <w:jc w:val="both"/>
    </w:pPr>
  </w:style>
  <w:style w:type="paragraph" w:customStyle="1" w:styleId="Style3">
    <w:name w:val="Style3"/>
    <w:basedOn w:val="Normal"/>
    <w:uiPriority w:val="99"/>
    <w:pPr>
      <w:spacing w:line="259" w:lineRule="exact"/>
      <w:ind w:hanging="456"/>
    </w:pPr>
  </w:style>
  <w:style w:type="paragraph" w:customStyle="1" w:styleId="Style4">
    <w:name w:val="Style4"/>
    <w:basedOn w:val="Normal"/>
    <w:uiPriority w:val="99"/>
    <w:pPr>
      <w:spacing w:line="254" w:lineRule="exact"/>
      <w:jc w:val="both"/>
    </w:pPr>
  </w:style>
  <w:style w:type="paragraph" w:customStyle="1" w:styleId="Style5">
    <w:name w:val="Style5"/>
    <w:basedOn w:val="Normal"/>
    <w:uiPriority w:val="99"/>
    <w:pPr>
      <w:spacing w:line="250" w:lineRule="exact"/>
      <w:ind w:firstLine="557"/>
    </w:pPr>
  </w:style>
  <w:style w:type="paragraph" w:customStyle="1" w:styleId="Style6">
    <w:name w:val="Style6"/>
    <w:basedOn w:val="Normal"/>
    <w:uiPriority w:val="99"/>
  </w:style>
  <w:style w:type="paragraph" w:customStyle="1" w:styleId="Style7">
    <w:name w:val="Style7"/>
    <w:basedOn w:val="Normal"/>
    <w:uiPriority w:val="99"/>
    <w:pPr>
      <w:jc w:val="both"/>
    </w:pPr>
  </w:style>
  <w:style w:type="character" w:customStyle="1" w:styleId="FontStyle11">
    <w:name w:val="Font Style11"/>
    <w:basedOn w:val="DefaultParagraphFont"/>
    <w:uiPriority w:val="99"/>
    <w:rPr>
      <w:rFonts w:ascii="Arial" w:hAnsi="Arial" w:cs="Arial"/>
      <w:sz w:val="22"/>
      <w:szCs w:val="22"/>
    </w:rPr>
  </w:style>
  <w:style w:type="character" w:customStyle="1" w:styleId="FontStyle12">
    <w:name w:val="Font Style12"/>
    <w:basedOn w:val="DefaultParagraphFont"/>
    <w:uiPriority w:val="99"/>
    <w:rPr>
      <w:rFonts w:ascii="Arial" w:hAnsi="Arial" w:cs="Arial"/>
      <w:i/>
      <w:iCs/>
      <w:sz w:val="20"/>
      <w:szCs w:val="20"/>
    </w:rPr>
  </w:style>
  <w:style w:type="character" w:customStyle="1" w:styleId="FontStyle13">
    <w:name w:val="Font Style13"/>
    <w:basedOn w:val="DefaultParagraphFont"/>
    <w:uiPriority w:val="99"/>
    <w:rPr>
      <w:rFonts w:ascii="Arial" w:hAnsi="Arial" w:cs="Arial"/>
      <w:sz w:val="20"/>
      <w:szCs w:val="20"/>
    </w:rPr>
  </w:style>
  <w:style w:type="character" w:customStyle="1" w:styleId="FontStyle14">
    <w:name w:val="Font Style14"/>
    <w:basedOn w:val="DefaultParagraphFont"/>
    <w:uiPriority w:val="9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F7D22-C48C-4C4A-B9E0-B129528C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SKM_C25818072412590</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SKM_C25818072412590</dc:title>
  <dc:subject/>
  <dc:creator>Admin</dc:creator>
  <cp:keywords/>
  <dc:description/>
  <cp:lastModifiedBy>Admin</cp:lastModifiedBy>
  <cp:revision>22</cp:revision>
  <dcterms:created xsi:type="dcterms:W3CDTF">2018-08-06T11:05:00Z</dcterms:created>
  <dcterms:modified xsi:type="dcterms:W3CDTF">2018-08-06T11:27:00Z</dcterms:modified>
</cp:coreProperties>
</file>